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79D8" w14:textId="77777777" w:rsidR="00D10226" w:rsidRPr="00D10226" w:rsidRDefault="00D10226" w:rsidP="00D1022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b/>
          <w:sz w:val="16"/>
          <w:szCs w:val="16"/>
          <w:lang w:eastAsia="pl-PL"/>
        </w:rPr>
        <w:t>załącznik nr 1 do SIWZ</w:t>
      </w:r>
    </w:p>
    <w:p w14:paraId="4525157B" w14:textId="77777777" w:rsidR="00D10226" w:rsidRPr="00D10226" w:rsidRDefault="00D10226" w:rsidP="00D10226">
      <w:pPr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B5EA7F" w14:textId="77777777" w:rsidR="00D10226" w:rsidRPr="00D10226" w:rsidRDefault="00D10226" w:rsidP="00D10226">
      <w:pPr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1E9AB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14:paraId="2E9E35AA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7D8E02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>Zadanie pn. „Dostawa energii elektrycznej do obiektów zarządzanych przez MOSRiW w Żarach w 2020 roku”</w:t>
      </w:r>
    </w:p>
    <w:p w14:paraId="19BD8EA3" w14:textId="77777777" w:rsidR="00D10226" w:rsidRPr="00D10226" w:rsidRDefault="00D10226" w:rsidP="00D10226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15C7A1" w14:textId="77777777" w:rsidR="00D10226" w:rsidRPr="00D10226" w:rsidRDefault="00D10226" w:rsidP="00D10226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9818BF" w14:textId="77777777" w:rsidR="00D10226" w:rsidRPr="00D10226" w:rsidRDefault="00D10226" w:rsidP="00D1022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ZAMAWIAJĄCY: </w:t>
      </w:r>
    </w:p>
    <w:p w14:paraId="63FA2622" w14:textId="77777777" w:rsidR="00D10226" w:rsidRPr="00D10226" w:rsidRDefault="00D10226" w:rsidP="00D10226">
      <w:pPr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E95E2E3" w14:textId="77777777" w:rsidR="00D10226" w:rsidRPr="00D10226" w:rsidRDefault="00D10226" w:rsidP="00D10226">
      <w:pPr>
        <w:spacing w:after="0" w:line="276" w:lineRule="auto"/>
        <w:ind w:left="360" w:firstLine="18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Miejski Ośrodek Sportu, Rekreacji i Wypoczynku   </w:t>
      </w:r>
    </w:p>
    <w:p w14:paraId="272DCD99" w14:textId="77777777" w:rsidR="00D10226" w:rsidRPr="00D10226" w:rsidRDefault="00D10226" w:rsidP="00D10226">
      <w:pPr>
        <w:spacing w:after="0" w:line="276" w:lineRule="auto"/>
        <w:ind w:left="540" w:hanging="540"/>
        <w:rPr>
          <w:rFonts w:ascii="Arial" w:eastAsia="Times New Roman" w:hAnsi="Arial" w:cs="Arial"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D1022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ul. Telemanna 1, 68-200 Żary, </w:t>
      </w:r>
    </w:p>
    <w:p w14:paraId="233523BA" w14:textId="77777777" w:rsidR="00D10226" w:rsidRPr="00D10226" w:rsidRDefault="00D10226" w:rsidP="00D10226">
      <w:pPr>
        <w:spacing w:after="0" w:line="276" w:lineRule="auto"/>
        <w:ind w:left="540" w:hanging="540"/>
        <w:rPr>
          <w:rFonts w:ascii="Arial" w:eastAsia="Times New Roman" w:hAnsi="Arial" w:cs="Arial"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D10226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tel. (+48) 68 470 28 70, </w:t>
      </w:r>
    </w:p>
    <w:p w14:paraId="48A85270" w14:textId="77777777" w:rsidR="00D10226" w:rsidRPr="00D10226" w:rsidRDefault="00D10226" w:rsidP="00D10226">
      <w:pPr>
        <w:spacing w:after="0" w:line="276" w:lineRule="auto"/>
        <w:ind w:left="540" w:hanging="54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C6F718B" w14:textId="77777777" w:rsidR="00D10226" w:rsidRPr="00D10226" w:rsidRDefault="00D10226" w:rsidP="00D10226">
      <w:pPr>
        <w:spacing w:after="0" w:line="276" w:lineRule="auto"/>
        <w:ind w:left="540" w:hanging="540"/>
        <w:rPr>
          <w:rFonts w:ascii="Arial" w:eastAsia="Times New Roman" w:hAnsi="Arial" w:cs="Arial"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</w:t>
      </w:r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Adres strony internetowej: </w:t>
      </w:r>
      <w:r w:rsidRPr="00D10226">
        <w:rPr>
          <w:rFonts w:ascii="Arial" w:eastAsia="Times New Roman" w:hAnsi="Arial" w:cs="Arial"/>
          <w:bCs/>
          <w:sz w:val="18"/>
          <w:szCs w:val="18"/>
          <w:lang w:eastAsia="pl-PL"/>
        </w:rPr>
        <w:t>www.mosriw.zary.pl</w:t>
      </w:r>
    </w:p>
    <w:p w14:paraId="5A63E00C" w14:textId="77777777" w:rsidR="00D10226" w:rsidRPr="00D10226" w:rsidRDefault="00D10226" w:rsidP="00D10226">
      <w:pPr>
        <w:tabs>
          <w:tab w:val="left" w:pos="3444"/>
        </w:tabs>
        <w:spacing w:after="0" w:line="276" w:lineRule="auto"/>
        <w:ind w:left="540" w:hanging="54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97249F" w14:textId="77777777" w:rsidR="00D10226" w:rsidRPr="00D10226" w:rsidRDefault="00D10226" w:rsidP="00D10226">
      <w:pPr>
        <w:spacing w:after="0" w:line="276" w:lineRule="auto"/>
        <w:ind w:left="540" w:hanging="54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</w:t>
      </w:r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ab/>
        <w:t>godziny pracy Zamawiającego:</w:t>
      </w:r>
    </w:p>
    <w:p w14:paraId="7564AFB1" w14:textId="77777777" w:rsidR="00D10226" w:rsidRPr="00D10226" w:rsidRDefault="00D10226" w:rsidP="00D10226">
      <w:pPr>
        <w:spacing w:after="0" w:line="276" w:lineRule="auto"/>
        <w:ind w:left="540" w:hanging="5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1022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poniedziałek - piątek od 7:00 do 15:00 </w:t>
      </w:r>
    </w:p>
    <w:p w14:paraId="32B50187" w14:textId="77777777" w:rsidR="00D10226" w:rsidRPr="00D10226" w:rsidRDefault="00D10226" w:rsidP="00D10226">
      <w:pPr>
        <w:spacing w:after="0" w:line="276" w:lineRule="auto"/>
        <w:ind w:left="540" w:hanging="5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022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50864FE" w14:textId="77777777" w:rsidR="00D10226" w:rsidRPr="00D10226" w:rsidRDefault="00D10226" w:rsidP="00D10226">
      <w:pPr>
        <w:spacing w:after="0" w:line="276" w:lineRule="auto"/>
        <w:ind w:left="1980" w:hanging="3398"/>
        <w:rPr>
          <w:rFonts w:ascii="Arial" w:eastAsia="Times New Roman" w:hAnsi="Arial" w:cs="Arial"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sz w:val="18"/>
          <w:szCs w:val="18"/>
          <w:highlight w:val="yellow"/>
          <w:vertAlign w:val="superscript"/>
          <w:lang w:eastAsia="pl-PL"/>
        </w:rPr>
        <w:t xml:space="preserve">                </w:t>
      </w:r>
    </w:p>
    <w:p w14:paraId="0E175305" w14:textId="77777777" w:rsidR="00D10226" w:rsidRPr="00D10226" w:rsidRDefault="00D10226" w:rsidP="00D10226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</w:t>
      </w:r>
      <w:r w:rsidRPr="00D10226">
        <w:rPr>
          <w:rFonts w:ascii="Arial" w:eastAsia="Times New Roman" w:hAnsi="Arial" w:cs="Arial"/>
          <w:sz w:val="18"/>
          <w:szCs w:val="18"/>
          <w:lang w:eastAsia="pl-PL"/>
        </w:rPr>
        <w:t>-</w:t>
      </w:r>
      <w:proofErr w:type="gramEnd"/>
      <w:r w:rsidRPr="00D10226">
        <w:rPr>
          <w:rFonts w:ascii="Arial" w:eastAsia="Times New Roman" w:hAnsi="Arial" w:cs="Arial"/>
          <w:sz w:val="18"/>
          <w:szCs w:val="18"/>
          <w:lang w:eastAsia="pl-PL"/>
        </w:rPr>
        <w:t xml:space="preserve"> należy podać pełną nazwę Wykonawcy składającego ofertę</w:t>
      </w:r>
    </w:p>
    <w:p w14:paraId="2FD8AC20" w14:textId="77777777" w:rsidR="00D10226" w:rsidRPr="00D10226" w:rsidRDefault="00D10226" w:rsidP="00D1022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10226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26502224" w14:textId="77777777" w:rsidR="00D10226" w:rsidRPr="00D10226" w:rsidRDefault="00D10226" w:rsidP="00D1022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10226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6B3A82BC" w14:textId="77777777" w:rsidR="00D10226" w:rsidRPr="00D10226" w:rsidRDefault="00D10226" w:rsidP="00D1022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10226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3EB66753" w14:textId="77777777" w:rsidR="00D10226" w:rsidRPr="00D10226" w:rsidRDefault="00D10226" w:rsidP="00D1022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10226">
        <w:rPr>
          <w:rFonts w:ascii="Arial" w:eastAsia="Times New Roman" w:hAnsi="Arial" w:cs="Arial"/>
          <w:sz w:val="20"/>
          <w:szCs w:val="20"/>
          <w:lang w:val="de-DE" w:eastAsia="pl-PL"/>
        </w:rPr>
        <w:t>adres.........................................................................................................................................................</w:t>
      </w:r>
    </w:p>
    <w:p w14:paraId="76A6ACE5" w14:textId="77777777" w:rsidR="00D10226" w:rsidRPr="00D10226" w:rsidRDefault="00D10226" w:rsidP="00D1022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10226">
        <w:rPr>
          <w:rFonts w:ascii="Arial" w:eastAsia="Times New Roman" w:hAnsi="Arial" w:cs="Arial"/>
          <w:sz w:val="20"/>
          <w:szCs w:val="20"/>
          <w:lang w:val="de-DE" w:eastAsia="pl-PL"/>
        </w:rPr>
        <w:t>tel. ....................................................................fax .........................................................................</w:t>
      </w:r>
    </w:p>
    <w:p w14:paraId="7343D3E9" w14:textId="77777777" w:rsidR="00D10226" w:rsidRPr="00D10226" w:rsidRDefault="00D10226" w:rsidP="00D1022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D10226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D1022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…………………………………………………………………….</w:t>
      </w:r>
    </w:p>
    <w:p w14:paraId="0C258244" w14:textId="77777777" w:rsidR="00D10226" w:rsidRPr="00D10226" w:rsidRDefault="00D10226" w:rsidP="00D1022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14:paraId="16031E7B" w14:textId="77777777" w:rsidR="00D10226" w:rsidRPr="00D10226" w:rsidRDefault="00D10226" w:rsidP="00D1022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województwo ………………………………….</w:t>
      </w:r>
    </w:p>
    <w:p w14:paraId="10B51BDE" w14:textId="77777777" w:rsidR="00D10226" w:rsidRPr="00D10226" w:rsidRDefault="00D10226" w:rsidP="00D1022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upełnomocniony przedstawiciel</w:t>
      </w:r>
    </w:p>
    <w:p w14:paraId="0EFADC8F" w14:textId="77777777" w:rsidR="00D10226" w:rsidRPr="00D10226" w:rsidRDefault="00D10226" w:rsidP="00D10226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10226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..................................................................................................................................................................</w:t>
      </w:r>
    </w:p>
    <w:p w14:paraId="48EC034F" w14:textId="77777777" w:rsidR="00D10226" w:rsidRPr="00D10226" w:rsidRDefault="00D10226" w:rsidP="00D10226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2147D1BB" w14:textId="77777777" w:rsidR="00D10226" w:rsidRPr="00D10226" w:rsidRDefault="00D10226" w:rsidP="00D1022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Zgodnie z postanowieniami SIWZ – oferujemy wykonanie przedmiotu zamówienia zgodnie z Formularzem cenowym za cenę brutto 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>.…………złotych (słownie: …………………………..).</w:t>
      </w:r>
    </w:p>
    <w:p w14:paraId="5B45B937" w14:textId="77777777" w:rsidR="00D10226" w:rsidRPr="00D10226" w:rsidRDefault="00D10226" w:rsidP="00D1022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Termin płatności ………… dni (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słownie:...........................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>dni)</w:t>
      </w:r>
    </w:p>
    <w:p w14:paraId="1CDF5B5C" w14:textId="77777777" w:rsidR="00D10226" w:rsidRPr="00D10226" w:rsidRDefault="00D10226" w:rsidP="00D10226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SIWZ wraz z wprowadzonymi do niej zmianami (w przypadku wprowadzenia ich przez Zamawiającego), nie wnosimy do niej zastrzeżeń oraz zdobyliśmy konieczne informacje, potrzebne do właściwego przygotowania oferty. </w:t>
      </w:r>
    </w:p>
    <w:p w14:paraId="3FC08CDF" w14:textId="77777777" w:rsidR="00D10226" w:rsidRPr="00D10226" w:rsidRDefault="00D10226" w:rsidP="00D10226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Oświadczamy, że spełniamy wszystkie warunki zawarte w SIWZ.</w:t>
      </w:r>
    </w:p>
    <w:p w14:paraId="58E9268B" w14:textId="77777777" w:rsidR="00D10226" w:rsidRPr="00D10226" w:rsidRDefault="00D10226" w:rsidP="00D10226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6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przedmiot zamówienia wykonamy w terminie określonym w SIWZ.</w:t>
      </w:r>
    </w:p>
    <w:p w14:paraId="0378930B" w14:textId="77777777" w:rsidR="00D10226" w:rsidRPr="00D10226" w:rsidRDefault="00D10226" w:rsidP="00D10226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6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Rozpoczęcie sprzedaży energii elektrycznej nastąpi od 01.01.2020 r., lecz nie wcześniej 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niż  po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pozytywnie przeprowadzonym procesie zmiany sprzedawcy i przyjęciu umowy do realizacji przez OSD. </w:t>
      </w:r>
    </w:p>
    <w:p w14:paraId="43ADB9BA" w14:textId="77777777" w:rsidR="00D10226" w:rsidRPr="00D10226" w:rsidRDefault="00D10226" w:rsidP="00D10226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zawarte w SIWZ Istotne postanowienia dla Zamawiającego, które zostaną zawarte w umowie stanowiące </w:t>
      </w: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6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do SIWZ akceptujemy bez zastrzeżeń i zobowiązujemy się w przypadku wyboru naszej oferty do zawarcia umowy w miejscu i terminie wyznaczonym przez Zamawiającego.</w:t>
      </w:r>
    </w:p>
    <w:p w14:paraId="7ABAFF44" w14:textId="77777777" w:rsidR="00D10226" w:rsidRPr="00D10226" w:rsidRDefault="00D10226" w:rsidP="00D10226">
      <w:pPr>
        <w:spacing w:before="27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10. Dostawy będące przedmiotem niniejszego postępowania wykonamy samodzielnie / z udziałem podwykonawców </w:t>
      </w:r>
    </w:p>
    <w:p w14:paraId="72DFC6B7" w14:textId="77777777" w:rsidR="00D10226" w:rsidRPr="00D10226" w:rsidRDefault="00D10226" w:rsidP="00D10226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         Wykonanie zamówienia (określić zakres) zamierzamy powierzyć podwykonawcom:</w:t>
      </w:r>
    </w:p>
    <w:p w14:paraId="0DD753CB" w14:textId="77777777" w:rsidR="00D10226" w:rsidRPr="00D10226" w:rsidRDefault="00D10226" w:rsidP="00D10226">
      <w:pPr>
        <w:spacing w:before="27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…………………………………………………………………………………………….</w:t>
      </w:r>
    </w:p>
    <w:p w14:paraId="18B64939" w14:textId="77777777" w:rsidR="00D10226" w:rsidRPr="00D10226" w:rsidRDefault="00D10226" w:rsidP="00D10226">
      <w:pPr>
        <w:spacing w:before="27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…………………………………………………………………………………………….</w:t>
      </w:r>
    </w:p>
    <w:p w14:paraId="2423C535" w14:textId="77777777" w:rsidR="00D10226" w:rsidRPr="00D10226" w:rsidRDefault="00D10226" w:rsidP="00D10226">
      <w:p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Na …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>. kolejno ponumerowanych stronach składamy całość oferty</w:t>
      </w:r>
    </w:p>
    <w:p w14:paraId="0B515042" w14:textId="77777777" w:rsidR="00D10226" w:rsidRPr="00D10226" w:rsidRDefault="00D10226" w:rsidP="00D10226">
      <w:pPr>
        <w:spacing w:before="27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80AAD3" w14:textId="77777777" w:rsidR="00D10226" w:rsidRPr="00D10226" w:rsidRDefault="00D10226" w:rsidP="00D10226">
      <w:pPr>
        <w:spacing w:before="27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Na potwierdzenie spełniania warunków do formularza ofertowego załączamy następujące dokumenty:</w:t>
      </w:r>
    </w:p>
    <w:p w14:paraId="682638FE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D654809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518939FD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8828C02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6341EE2F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35B6985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4EC1B77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0E6595B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5FFEC994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C882495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DF03E99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249E3E96" w14:textId="77777777" w:rsidR="00D10226" w:rsidRPr="00D10226" w:rsidRDefault="00D10226" w:rsidP="00D102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14:paraId="65D3D383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662C53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zgodnie z art. 297 § 1 ustawy z dnia 6 czerwca 1997 r.- Kodeks karny (Dz. U. Nr 88, poz. 553 z </w:t>
      </w:r>
      <w:proofErr w:type="spell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>), jestem w pełni świadomy odpowiedzialności karnej za składanie fałszywych oświadczeń w celu uzyskania niniejszego zamówienia publicznego.</w:t>
      </w:r>
    </w:p>
    <w:p w14:paraId="0CBF1691" w14:textId="77777777" w:rsidR="00D10226" w:rsidRPr="00D10226" w:rsidRDefault="00D10226" w:rsidP="00D1022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D164D0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53284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FB935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B11C7E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ED987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………………………………………... dnia …………………………… </w:t>
      </w:r>
    </w:p>
    <w:p w14:paraId="420BDC05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48CB3" w14:textId="77777777" w:rsidR="00D10226" w:rsidRPr="00D10226" w:rsidRDefault="00D10226" w:rsidP="00D102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96838C" w14:textId="77777777" w:rsidR="00D10226" w:rsidRPr="00D10226" w:rsidRDefault="00D10226" w:rsidP="00D102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416780" w14:textId="77777777" w:rsidR="00D10226" w:rsidRPr="00D10226" w:rsidRDefault="00D10226" w:rsidP="00D102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2C8AF0" w14:textId="77777777" w:rsidR="00D10226" w:rsidRPr="00D10226" w:rsidRDefault="00D10226" w:rsidP="00D102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10226">
        <w:rPr>
          <w:rFonts w:ascii="Times New Roman" w:eastAsia="Times New Roman" w:hAnsi="Times New Roman" w:cs="Times New Roman"/>
          <w:lang w:eastAsia="pl-PL"/>
        </w:rPr>
        <w:tab/>
      </w:r>
      <w:r w:rsidRPr="00D10226">
        <w:rPr>
          <w:rFonts w:ascii="Times New Roman" w:eastAsia="Times New Roman" w:hAnsi="Times New Roman" w:cs="Times New Roman"/>
          <w:lang w:eastAsia="pl-PL"/>
        </w:rPr>
        <w:tab/>
      </w:r>
      <w:r w:rsidRPr="00D10226">
        <w:rPr>
          <w:rFonts w:ascii="Times New Roman" w:eastAsia="Times New Roman" w:hAnsi="Times New Roman" w:cs="Times New Roman"/>
          <w:lang w:eastAsia="pl-PL"/>
        </w:rPr>
        <w:tab/>
      </w:r>
      <w:r w:rsidRPr="00D10226">
        <w:rPr>
          <w:rFonts w:ascii="Times New Roman" w:eastAsia="Times New Roman" w:hAnsi="Times New Roman" w:cs="Times New Roman"/>
          <w:lang w:eastAsia="pl-PL"/>
        </w:rPr>
        <w:tab/>
      </w:r>
      <w:r w:rsidRPr="00D10226">
        <w:rPr>
          <w:rFonts w:ascii="Times New Roman" w:eastAsia="Times New Roman" w:hAnsi="Times New Roman" w:cs="Times New Roman"/>
          <w:lang w:eastAsia="pl-PL"/>
        </w:rPr>
        <w:tab/>
      </w:r>
      <w:r w:rsidRPr="00D1022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…………………………………………………………………….</w:t>
      </w:r>
    </w:p>
    <w:p w14:paraId="49DB198A" w14:textId="77777777" w:rsidR="00D10226" w:rsidRPr="00D10226" w:rsidRDefault="00D10226" w:rsidP="00D10226">
      <w:pPr>
        <w:spacing w:after="0" w:line="240" w:lineRule="auto"/>
        <w:ind w:left="3544"/>
        <w:jc w:val="center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10226">
        <w:rPr>
          <w:rFonts w:ascii="Arial" w:eastAsia="Times New Roman" w:hAnsi="Arial" w:cs="Arial"/>
          <w:sz w:val="16"/>
          <w:szCs w:val="16"/>
          <w:u w:val="single"/>
          <w:lang w:eastAsia="pl-PL"/>
        </w:rPr>
        <w:t>Pieczątka imienna lub nazwisko i imię Wykonawcy lub osób uprawnionych do reprezentowania Wykonawcy w dokumentach rejestrowych lub we właściwym upoważnieniu oraz podpis/y</w:t>
      </w:r>
    </w:p>
    <w:p w14:paraId="756FA2BD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6C3242B" w14:textId="77777777" w:rsidR="00D10226" w:rsidRPr="00D10226" w:rsidRDefault="00D10226" w:rsidP="00D10226">
      <w:pPr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4F7B09" w14:textId="77777777" w:rsidR="00D10226" w:rsidRPr="00D10226" w:rsidRDefault="00D10226" w:rsidP="00D10226">
      <w:pPr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2FD3F2" w14:textId="77777777" w:rsidR="00D10226" w:rsidRPr="00D10226" w:rsidRDefault="00D10226" w:rsidP="00D10226">
      <w:pPr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E2D649" w14:textId="77777777" w:rsidR="00D10226" w:rsidRPr="00D10226" w:rsidRDefault="00D10226" w:rsidP="00D10226">
      <w:pPr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439386" w14:textId="77777777" w:rsidR="00D10226" w:rsidRPr="00D10226" w:rsidRDefault="00D10226" w:rsidP="00D10226">
      <w:pPr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7F4FD3" w14:textId="77777777" w:rsidR="00D10226" w:rsidRPr="00D10226" w:rsidRDefault="00D10226" w:rsidP="00D10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262AD2" w14:textId="77777777" w:rsidR="00D10226" w:rsidRPr="00D10226" w:rsidRDefault="00D10226" w:rsidP="00D10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5739B" w14:textId="77777777" w:rsidR="00D10226" w:rsidRPr="00D10226" w:rsidRDefault="00D10226" w:rsidP="00D10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0FFCA" w14:textId="77777777" w:rsidR="00D10226" w:rsidRPr="00D10226" w:rsidRDefault="00D10226" w:rsidP="00D10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11B33D" w14:textId="77777777" w:rsidR="00D10226" w:rsidRPr="00D10226" w:rsidRDefault="00D10226" w:rsidP="00D10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15F03F" w14:textId="77777777" w:rsidR="00D10226" w:rsidRPr="00D10226" w:rsidRDefault="00D10226" w:rsidP="00D10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AE667F" w14:textId="77777777" w:rsidR="00D10226" w:rsidRPr="00D10226" w:rsidRDefault="00D10226" w:rsidP="00D10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9EE629" w14:textId="77777777" w:rsidR="00D10226" w:rsidRPr="00D10226" w:rsidRDefault="00D10226" w:rsidP="00D10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F08C70" w14:textId="77777777" w:rsidR="00D10226" w:rsidRPr="00D10226" w:rsidRDefault="00D10226" w:rsidP="00D10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485A7C" w14:textId="77777777" w:rsidR="00D10226" w:rsidRPr="00D10226" w:rsidRDefault="00D10226" w:rsidP="00D102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C430EC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959A76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załącznik nr 2 do SIWZ</w:t>
      </w:r>
    </w:p>
    <w:p w14:paraId="48537AB5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97436D" w14:textId="77777777" w:rsidR="00D10226" w:rsidRPr="00D10226" w:rsidRDefault="00D10226" w:rsidP="00D1022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Zamawiający: Miejski Ośrodek Sportu, Rekreacji i Wypoczynku, ul. Telemanna 1, 68-200 Żary</w:t>
      </w:r>
    </w:p>
    <w:p w14:paraId="570285FC" w14:textId="77777777" w:rsidR="00D10226" w:rsidRPr="00D10226" w:rsidRDefault="00D10226" w:rsidP="00D1022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16DB0923" w14:textId="77777777" w:rsidR="00D10226" w:rsidRPr="00D10226" w:rsidRDefault="00D10226" w:rsidP="00D10226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BFA4F77" w14:textId="77777777" w:rsidR="00D10226" w:rsidRPr="00D10226" w:rsidRDefault="00D10226" w:rsidP="00D1022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CC77A91" w14:textId="77777777" w:rsidR="00D10226" w:rsidRPr="00D10226" w:rsidRDefault="00D10226" w:rsidP="00D1022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BB61413" w14:textId="77777777" w:rsidR="00D10226" w:rsidRPr="00D10226" w:rsidRDefault="00D10226" w:rsidP="00D10226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632CD911" w14:textId="77777777" w:rsidR="00D10226" w:rsidRPr="00D10226" w:rsidRDefault="00D10226" w:rsidP="00D10226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A905BE8" w14:textId="77777777" w:rsidR="00D10226" w:rsidRPr="00D10226" w:rsidRDefault="00D10226" w:rsidP="00D10226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  <w:proofErr w:type="gramStart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do  reprezentacji</w:t>
      </w:r>
      <w:proofErr w:type="gramEnd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F22C15A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3606D05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430BB1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8246BF4" w14:textId="77777777" w:rsidR="00D10226" w:rsidRPr="00D10226" w:rsidRDefault="00D10226" w:rsidP="00D1022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184E43CA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14:paraId="0D8B4F30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D1022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D1022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34699DC2" w14:textId="77777777" w:rsidR="00D10226" w:rsidRPr="00D10226" w:rsidRDefault="00D10226" w:rsidP="00D1022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D10226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D10226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br/>
      </w:r>
    </w:p>
    <w:p w14:paraId="52D5F397" w14:textId="77777777" w:rsidR="00D10226" w:rsidRPr="00D10226" w:rsidRDefault="00D10226" w:rsidP="00D1022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74EED912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br/>
        <w:t>pn.</w:t>
      </w: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„Dostawa energii elektrycznej do obiektów zarządzanych przez MOSRiW w Żarach w 2020 roku”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, prowadzonego przez MOSRiW w Żarach</w:t>
      </w:r>
      <w:r w:rsidRPr="00D102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0A0A72FD" w14:textId="77777777" w:rsidR="00D10226" w:rsidRPr="00D10226" w:rsidRDefault="00D10226" w:rsidP="00D1022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EA19AB" w14:textId="77777777" w:rsidR="00D10226" w:rsidRPr="00D10226" w:rsidRDefault="00D10226" w:rsidP="00D1022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8E79315" w14:textId="77777777" w:rsidR="00D10226" w:rsidRPr="00D10226" w:rsidRDefault="00D10226" w:rsidP="00D1022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7025DED" w14:textId="77777777" w:rsidR="00D10226" w:rsidRPr="00D10226" w:rsidRDefault="00D10226" w:rsidP="00D1022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0DA2A03" w14:textId="77777777" w:rsidR="00D10226" w:rsidRPr="00D10226" w:rsidRDefault="00D10226" w:rsidP="00D1022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14:paraId="1C8A718F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3344D5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</w:t>
      </w:r>
      <w:proofErr w:type="gram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w  …</w:t>
      </w:r>
      <w:proofErr w:type="gramEnd"/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………..…………………………………………………..………………………………………….. </w:t>
      </w:r>
    </w:p>
    <w:p w14:paraId="77E45699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D10226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DDB26C4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6AF85C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C69C04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102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dnia ……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……. r. </w:t>
      </w:r>
    </w:p>
    <w:p w14:paraId="7B5C20F0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8688F13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E45975A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CC5486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D38A33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69811F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78B5DC1" w14:textId="77777777" w:rsidR="00D10226" w:rsidRPr="00D10226" w:rsidRDefault="00D10226" w:rsidP="00D1022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08986047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……………………………………………………………………………………………………………</w:t>
      </w:r>
      <w:proofErr w:type="gram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58B228E2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proofErr w:type="gram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..…</w:t>
      </w:r>
      <w:proofErr w:type="gramEnd"/>
      <w:r w:rsidRPr="00D1022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……………………………………………………………………………...</w:t>
      </w:r>
    </w:p>
    <w:p w14:paraId="45D73C92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…………………………………………………………………………………………………………………………………..                         </w:t>
      </w:r>
      <w:r w:rsidRPr="00D10226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                                       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6D3B780A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D791105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EAA2F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102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dnia ……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……. r. </w:t>
      </w:r>
    </w:p>
    <w:p w14:paraId="24239DD9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6B6055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35B4FD6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11265A2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9D1EE17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5A7B3F6" w14:textId="77777777" w:rsidR="00D10226" w:rsidRPr="00D10226" w:rsidRDefault="00D10226" w:rsidP="00D1022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2DAFA269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5F658E8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BD900E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C1F6A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102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dnia ……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……. r. </w:t>
      </w:r>
    </w:p>
    <w:p w14:paraId="605DCD11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101C9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AFE3D96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68D547F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6EF5E09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7F74733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47357C0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7FA5411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977D88F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5BBAB43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BA5DD7E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52EEE70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47DF2FD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DFA582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4DD3EA6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6B938A7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załącznik nr 3 do SIWZ</w:t>
      </w:r>
    </w:p>
    <w:p w14:paraId="4ABF2A0C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BCDDDC" w14:textId="77777777" w:rsidR="00D10226" w:rsidRPr="00D10226" w:rsidRDefault="00D10226" w:rsidP="00D1022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Zamawiający: Miejski Ośrodek Sportu, Rekreacji i Wypoczynku, ul. Telemanna 1, 68-200 Żary</w:t>
      </w:r>
    </w:p>
    <w:p w14:paraId="4298100C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AC6F01" w14:textId="77777777" w:rsidR="00D10226" w:rsidRPr="00D10226" w:rsidRDefault="00D10226" w:rsidP="00D1022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182B609E" w14:textId="77777777" w:rsidR="00D10226" w:rsidRPr="00D10226" w:rsidRDefault="00D10226" w:rsidP="00D10226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53264C6A" w14:textId="77777777" w:rsidR="00D10226" w:rsidRPr="00D10226" w:rsidRDefault="00D10226" w:rsidP="00D10226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4E4F21" w14:textId="77777777" w:rsidR="00D10226" w:rsidRPr="00D10226" w:rsidRDefault="00D10226" w:rsidP="00D10226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3E8FE8" w14:textId="77777777" w:rsidR="00D10226" w:rsidRPr="00D10226" w:rsidRDefault="00D10226" w:rsidP="00D10226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D23BF47" w14:textId="77777777" w:rsidR="00D10226" w:rsidRPr="00D10226" w:rsidRDefault="00D10226" w:rsidP="00D10226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F6DD457" w14:textId="77777777" w:rsidR="00D10226" w:rsidRPr="00D10226" w:rsidRDefault="00D10226" w:rsidP="00D10226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63780DBB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B3B027" w14:textId="77777777" w:rsidR="00D10226" w:rsidRPr="00D10226" w:rsidRDefault="00D10226" w:rsidP="00D10226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7B798D40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012CBC3A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2C3DA6CF" w14:textId="77777777" w:rsidR="00D10226" w:rsidRPr="00D10226" w:rsidRDefault="00D10226" w:rsidP="00D1022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4350D58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24DCC84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„Dostawa energii elektrycznej do obiektów zarządzanych przez MOSRiW w Żarach w 2020 roku”</w:t>
      </w:r>
      <w:r w:rsidRPr="00D1022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D102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1"/>
          <w:szCs w:val="21"/>
          <w:lang w:eastAsia="pl-PL"/>
        </w:rPr>
        <w:t>prowadzonego przez MOSRiW w Żarach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102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4DAB9029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552D" w14:textId="77777777" w:rsidR="00D10226" w:rsidRPr="00D10226" w:rsidRDefault="00D10226" w:rsidP="00D1022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14:paraId="58BE88D8" w14:textId="77777777" w:rsidR="00D10226" w:rsidRPr="00D10226" w:rsidRDefault="00D10226" w:rsidP="00D10226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4BD15" w14:textId="77777777" w:rsidR="00D10226" w:rsidRPr="00D10226" w:rsidRDefault="00D10226" w:rsidP="00D1022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1022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052696B7" w14:textId="77777777" w:rsidR="00D10226" w:rsidRPr="00D10226" w:rsidRDefault="00D10226" w:rsidP="00D1022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D10226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347093EB" w14:textId="77777777" w:rsidR="00D10226" w:rsidRPr="00D10226" w:rsidRDefault="00D10226" w:rsidP="00D10226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5 ustawy </w:t>
      </w:r>
      <w:proofErr w:type="spellStart"/>
      <w:proofErr w:type="gram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D10226">
        <w:rPr>
          <w:rFonts w:ascii="Arial" w:eastAsia="Times New Roman" w:hAnsi="Arial" w:cs="Arial"/>
          <w:sz w:val="16"/>
          <w:szCs w:val="16"/>
          <w:lang w:eastAsia="pl-PL"/>
        </w:rPr>
        <w:t>.</w:t>
      </w:r>
      <w:proofErr w:type="gramEnd"/>
    </w:p>
    <w:p w14:paraId="5DE76301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0CE05E4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102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dnia ……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……. r. </w:t>
      </w:r>
    </w:p>
    <w:p w14:paraId="4AC4BE37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C21B45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99D175C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A95F07A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53739CF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2B18A99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01EE59A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5B0C81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FB763F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8F4305F" w14:textId="1C002C1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</w:t>
      </w:r>
      <w:proofErr w:type="gram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podstawie  art.</w:t>
      </w:r>
      <w:proofErr w:type="gramEnd"/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 ………. ustawy </w:t>
      </w:r>
      <w:proofErr w:type="spell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</w:p>
    <w:p w14:paraId="0AF06C0E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E09C3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94BEA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D102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6462342F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78E9A9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7A8B22B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DC7D0D1" w14:textId="77777777" w:rsidR="00D10226" w:rsidRPr="00D10226" w:rsidRDefault="00D10226" w:rsidP="00D1022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14:paraId="25A2E0C8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96200F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10226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D102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14:paraId="3E58E3A0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21347C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102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BE75E33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15ACC2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8916D57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E1C546F" w14:textId="77777777" w:rsidR="00D10226" w:rsidRPr="00D10226" w:rsidRDefault="00D10226" w:rsidP="00D1022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14:paraId="3FDFF825" w14:textId="77777777" w:rsidR="00D10226" w:rsidRPr="00D10226" w:rsidRDefault="00D10226" w:rsidP="00D1022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0E3F8AC5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BB6D8D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D10226">
        <w:rPr>
          <w:rFonts w:ascii="Arial" w:eastAsia="Times New Roman" w:hAnsi="Arial" w:cs="Arial"/>
          <w:sz w:val="21"/>
          <w:szCs w:val="21"/>
          <w:lang w:eastAsia="pl-PL"/>
        </w:rPr>
        <w:t>: ……………</w:t>
      </w:r>
      <w:proofErr w:type="gramStart"/>
      <w:r w:rsidRPr="00D10226">
        <w:rPr>
          <w:rFonts w:ascii="Arial" w:eastAsia="Times New Roman" w:hAnsi="Arial" w:cs="Arial"/>
          <w:sz w:val="21"/>
          <w:szCs w:val="21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sz w:val="21"/>
          <w:szCs w:val="21"/>
          <w:lang w:eastAsia="pl-PL"/>
        </w:rPr>
        <w:t>…………..….……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D10226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D10226">
        <w:rPr>
          <w:rFonts w:ascii="Arial" w:eastAsia="Times New Roman" w:hAnsi="Arial" w:cs="Arial"/>
          <w:sz w:val="21"/>
          <w:szCs w:val="21"/>
          <w:lang w:eastAsia="pl-PL"/>
        </w:rPr>
        <w:t>nie podlega/ą wykluczeniu                                  z postępowania o udzielenie zamówienia.</w:t>
      </w:r>
    </w:p>
    <w:p w14:paraId="4F6686B9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B5282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A8FCE7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102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4FADBD3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6CFE015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0FD44279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06E250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250667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3739A79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F9F3F0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10322D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C61C914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E6BF136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E118280" w14:textId="77777777" w:rsidR="00D10226" w:rsidRPr="00D10226" w:rsidRDefault="00D10226" w:rsidP="00D1022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p w14:paraId="00C85932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128DD6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10226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806D6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8B18A4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3D4C74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102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6AAE82A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996DEC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A1AC854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084374C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B4A5752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04B03F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EA10FD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9AAB48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A995D1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EE5304B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97A9504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B3A29A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C71DA5D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6D31BB2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BDA4385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F5D2692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9DA667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057E75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D11B75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C171FE3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E2F0CC6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09E271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40F312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B9FA92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CE5E6D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F093598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F59D253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3E68647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DBA409C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4D9364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41C1A67" w14:textId="77777777" w:rsidR="00D10226" w:rsidRPr="00D10226" w:rsidRDefault="00D10226" w:rsidP="00D1022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52DA84E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E655E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A3A75C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583097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E539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02A9C7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380AB1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FEE225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687F9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0B2FD4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B369FBA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załącznik nr 4 do SIWZ</w:t>
      </w:r>
    </w:p>
    <w:p w14:paraId="499A4F87" w14:textId="77777777" w:rsidR="00D10226" w:rsidRPr="00D10226" w:rsidRDefault="00D10226" w:rsidP="00D10226">
      <w:pPr>
        <w:tabs>
          <w:tab w:val="left" w:pos="7530"/>
          <w:tab w:val="right" w:pos="90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E9C748" w14:textId="77777777" w:rsidR="00D10226" w:rsidRPr="00D10226" w:rsidRDefault="00D10226" w:rsidP="00D1022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Zamawiający: Miejski Ośrodek Sportu, Rekreacji i Wypoczynku, ul. Telemanna 1, 68-200 Żary</w:t>
      </w:r>
    </w:p>
    <w:p w14:paraId="068EFBD0" w14:textId="77777777" w:rsidR="00D10226" w:rsidRPr="00D10226" w:rsidRDefault="00D10226" w:rsidP="00D10226">
      <w:pPr>
        <w:spacing w:after="0" w:line="276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5F0832" w14:textId="77777777" w:rsidR="00D10226" w:rsidRPr="00D10226" w:rsidRDefault="00D10226" w:rsidP="00D10226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6CA3164" w14:textId="77777777" w:rsidR="00D10226" w:rsidRPr="00D10226" w:rsidRDefault="00D10226" w:rsidP="00D1022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14:paraId="45D5B141" w14:textId="77777777" w:rsidR="00D10226" w:rsidRPr="00D10226" w:rsidRDefault="00D10226" w:rsidP="00D1022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FDE20E" w14:textId="77777777" w:rsidR="00D10226" w:rsidRPr="00D10226" w:rsidRDefault="00D10226" w:rsidP="00D10226">
      <w:pPr>
        <w:spacing w:after="0" w:line="276" w:lineRule="auto"/>
        <w:ind w:right="5101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</w:p>
    <w:p w14:paraId="73D60BF3" w14:textId="77777777" w:rsidR="00D10226" w:rsidRPr="00D10226" w:rsidRDefault="00D10226" w:rsidP="00D10226">
      <w:pPr>
        <w:tabs>
          <w:tab w:val="left" w:pos="3686"/>
        </w:tabs>
        <w:spacing w:after="0" w:line="276" w:lineRule="auto"/>
        <w:ind w:right="53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i/>
          <w:sz w:val="18"/>
          <w:szCs w:val="18"/>
          <w:lang w:eastAsia="pl-PL"/>
        </w:rPr>
        <w:t>(nazwa albo imię i nazwisko, siedzibę albo miejsce zamieszkania i adres)</w:t>
      </w:r>
    </w:p>
    <w:p w14:paraId="75955373" w14:textId="77777777" w:rsidR="00D10226" w:rsidRPr="00D10226" w:rsidRDefault="00D10226" w:rsidP="00D10226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7CAF4B73" w14:textId="77777777" w:rsidR="00D10226" w:rsidRPr="00D10226" w:rsidRDefault="00D10226" w:rsidP="00D10226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6BEE7189" w14:textId="77777777" w:rsidR="00D10226" w:rsidRPr="00D10226" w:rsidRDefault="00D10226" w:rsidP="00D10226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586913A" w14:textId="77777777" w:rsidR="00D10226" w:rsidRPr="00D10226" w:rsidRDefault="00D10226" w:rsidP="00D1022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reprezentowany przez:</w:t>
      </w:r>
    </w:p>
    <w:p w14:paraId="067E2CAD" w14:textId="77777777" w:rsidR="00D10226" w:rsidRPr="00D10226" w:rsidRDefault="00D10226" w:rsidP="00D10226">
      <w:pPr>
        <w:tabs>
          <w:tab w:val="left" w:pos="3686"/>
        </w:tabs>
        <w:spacing w:after="0" w:line="276" w:lineRule="auto"/>
        <w:ind w:right="5384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14:paraId="31848AB7" w14:textId="77777777" w:rsidR="00D10226" w:rsidRPr="00D10226" w:rsidRDefault="00D10226" w:rsidP="00D10226">
      <w:pPr>
        <w:spacing w:after="0" w:line="276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i/>
          <w:sz w:val="18"/>
          <w:szCs w:val="18"/>
          <w:lang w:eastAsia="pl-PL"/>
        </w:rPr>
        <w:t>(imię i nazwisko osoby reprezentującej wykonawcę)</w:t>
      </w:r>
    </w:p>
    <w:p w14:paraId="44CA6C37" w14:textId="77777777" w:rsidR="00D10226" w:rsidRPr="00D10226" w:rsidRDefault="00D10226" w:rsidP="00D10226">
      <w:pPr>
        <w:spacing w:after="0" w:line="276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4A65CBD" w14:textId="77777777" w:rsidR="00D10226" w:rsidRPr="00D10226" w:rsidRDefault="00D10226" w:rsidP="00D10226">
      <w:pPr>
        <w:spacing w:after="0" w:line="276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D408193" w14:textId="77777777" w:rsidR="00D10226" w:rsidRPr="00D10226" w:rsidRDefault="00D10226" w:rsidP="00D10226">
      <w:pPr>
        <w:spacing w:after="0" w:line="276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B79FBF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</w:t>
      </w:r>
    </w:p>
    <w:p w14:paraId="757836D4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24 ust. 11 ustawy z dnia 29 stycznia 2004 r. - Prawo zamówień publicznych o braku przynależności do tej samej grupy kapitałowej, </w:t>
      </w:r>
    </w:p>
    <w:p w14:paraId="1FDC580E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której mowa w ust. 1 pkt 23 </w:t>
      </w:r>
      <w:proofErr w:type="spellStart"/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, w postępowaniu o udzielenie zamówienia publicznego na ………………………………………………………………………</w:t>
      </w:r>
      <w:proofErr w:type="gramStart"/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</w:p>
    <w:p w14:paraId="632AE06F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Oznaczenie sprawy: …………………………….</w:t>
      </w:r>
    </w:p>
    <w:p w14:paraId="7EF0E9DF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491142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81DEB" w14:textId="77777777" w:rsidR="00D10226" w:rsidRPr="00D10226" w:rsidRDefault="00D10226" w:rsidP="00D102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24 ust. 11 ustawy z dnia 29 stycznia 2004 r. - Prawo zamówień publicznych (Dz. U. z 2019 r.                poz. 1843), oświadczam, że po zapoznaniu się z firmami oraz adresami wykonawców, którzy złożyli oferty w terminie, zamieszczonymi na stronie podmiotowej Biuletynu Informacji Publicznej zamawiającego, </w:t>
      </w:r>
      <w:r w:rsidRPr="00D102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przynależę / nie przynależę</w:t>
      </w:r>
      <w:r w:rsidRPr="00D1022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pl-PL"/>
        </w:rPr>
        <w:t>*)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kapitałowej, o której mowa w ust. 1 pkt 23 </w:t>
      </w:r>
      <w:proofErr w:type="spell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>, z żadnym z tych wykonawców.</w:t>
      </w:r>
    </w:p>
    <w:p w14:paraId="47108D79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3146" w14:textId="77777777" w:rsidR="00D10226" w:rsidRPr="00D10226" w:rsidRDefault="00D10226" w:rsidP="00D102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3F2DDC" w14:textId="77777777" w:rsidR="00D10226" w:rsidRPr="00D10226" w:rsidRDefault="00D10226" w:rsidP="00D102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D102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3CF2C30" w14:textId="77777777" w:rsidR="00D10226" w:rsidRPr="00D10226" w:rsidRDefault="00D10226" w:rsidP="00D1022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DDEEA0E" w14:textId="77777777" w:rsidR="00D10226" w:rsidRPr="00D10226" w:rsidRDefault="00D10226" w:rsidP="00D1022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C5F2E7" w14:textId="77777777" w:rsidR="00D10226" w:rsidRPr="00D10226" w:rsidRDefault="00D10226" w:rsidP="00D10226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04045D44" w14:textId="77777777" w:rsidR="00D10226" w:rsidRPr="00D10226" w:rsidRDefault="00D10226" w:rsidP="00D10226">
      <w:pPr>
        <w:spacing w:after="0" w:line="276" w:lineRule="auto"/>
        <w:ind w:left="5664" w:firstLine="29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i/>
          <w:sz w:val="16"/>
          <w:szCs w:val="16"/>
          <w:lang w:eastAsia="pl-PL"/>
        </w:rPr>
        <w:t>(podpis osoby reprezentującej wykonawcę)</w:t>
      </w:r>
    </w:p>
    <w:p w14:paraId="367AA8E9" w14:textId="77777777" w:rsidR="00D10226" w:rsidRPr="00D10226" w:rsidRDefault="00D10226" w:rsidP="00D102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AEB6C2" w14:textId="77777777" w:rsidR="00D10226" w:rsidRPr="00D10226" w:rsidRDefault="00D10226" w:rsidP="00D1022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A5E839" w14:textId="77777777" w:rsidR="00D10226" w:rsidRPr="00D10226" w:rsidRDefault="00D10226" w:rsidP="00D1022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022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  <w:proofErr w:type="gramStart"/>
      <w:r w:rsidRPr="00D1022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D102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właściwe</w:t>
      </w:r>
      <w:proofErr w:type="gramEnd"/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wpisać                                                                  </w:t>
      </w:r>
    </w:p>
    <w:p w14:paraId="66CAB1F0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193F39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9B2AED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CA88EF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F4138F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</w:t>
      </w:r>
    </w:p>
    <w:p w14:paraId="0D9F53E2" w14:textId="77777777" w:rsidR="00D10226" w:rsidRPr="00D10226" w:rsidRDefault="00D10226" w:rsidP="00D1022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D10226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załącznik nr 5 do SIWZ</w:t>
      </w:r>
    </w:p>
    <w:p w14:paraId="3461AD30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</w:t>
      </w:r>
    </w:p>
    <w:p w14:paraId="223DEB19" w14:textId="77777777" w:rsidR="00D10226" w:rsidRPr="00D10226" w:rsidRDefault="00D10226" w:rsidP="00D1022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10226">
        <w:rPr>
          <w:rFonts w:ascii="Arial Narrow" w:eastAsia="Times New Roman" w:hAnsi="Arial Narrow" w:cs="Times New Roman"/>
          <w:sz w:val="16"/>
          <w:szCs w:val="16"/>
          <w:lang w:eastAsia="pl-PL"/>
        </w:rPr>
        <w:t>Pieczęć wykonawcy lub wykonawców ubiegających się o udzielenie zamówienia</w:t>
      </w:r>
    </w:p>
    <w:p w14:paraId="3C70DDB2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u w:val="single"/>
          <w:lang w:eastAsia="pl-PL"/>
        </w:rPr>
      </w:pPr>
    </w:p>
    <w:p w14:paraId="50F5D7AB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proofErr w:type="gramStart"/>
      <w:r w:rsidRPr="00D102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FORMULARZ  CENOWY</w:t>
      </w:r>
      <w:proofErr w:type="gramEnd"/>
    </w:p>
    <w:p w14:paraId="025FAB71" w14:textId="77777777" w:rsidR="00D10226" w:rsidRPr="00D10226" w:rsidRDefault="00D10226" w:rsidP="00D10226">
      <w:pPr>
        <w:spacing w:after="0" w:line="240" w:lineRule="auto"/>
        <w:ind w:left="540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97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2552"/>
        <w:gridCol w:w="663"/>
        <w:gridCol w:w="776"/>
        <w:gridCol w:w="1260"/>
        <w:gridCol w:w="1440"/>
        <w:gridCol w:w="1260"/>
        <w:gridCol w:w="1440"/>
      </w:tblGrid>
      <w:tr w:rsidR="00D10226" w:rsidRPr="00D10226" w14:paraId="76FAC09A" w14:textId="77777777" w:rsidTr="00C873E0">
        <w:trPr>
          <w:cantSplit/>
          <w:trHeight w:val="240"/>
          <w:jc w:val="center"/>
        </w:trPr>
        <w:tc>
          <w:tcPr>
            <w:tcW w:w="43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B40CC3E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DANE</w:t>
            </w:r>
          </w:p>
          <w:p w14:paraId="6FE83739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podane przez Zamawiającego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A9B683D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Wypełnia Wykonawca</w:t>
            </w:r>
          </w:p>
        </w:tc>
      </w:tr>
      <w:tr w:rsidR="00D10226" w:rsidRPr="00D10226" w14:paraId="680A35E9" w14:textId="77777777" w:rsidTr="00C873E0">
        <w:trPr>
          <w:cantSplit/>
          <w:trHeight w:val="240"/>
          <w:jc w:val="center"/>
        </w:trPr>
        <w:tc>
          <w:tcPr>
            <w:tcW w:w="43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BBC8FD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B1A3AE6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CENY JEDNOSTKOWE NETTO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8524ABE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WARTOŚĆ NETTO</w:t>
            </w:r>
          </w:p>
        </w:tc>
      </w:tr>
      <w:tr w:rsidR="00D10226" w:rsidRPr="00D10226" w14:paraId="43D818D0" w14:textId="77777777" w:rsidTr="00C873E0">
        <w:trPr>
          <w:cantSplit/>
          <w:trHeight w:val="408"/>
          <w:jc w:val="center"/>
        </w:trPr>
        <w:tc>
          <w:tcPr>
            <w:tcW w:w="3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3122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proofErr w:type="spellStart"/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01DD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lokalizacja punktu poboru</w:t>
            </w:r>
          </w:p>
          <w:p w14:paraId="74004EC1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/ nazwa obiektu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294A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6EDA5E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Prognozowane zużycie energii </w:t>
            </w:r>
          </w:p>
          <w:p w14:paraId="6DBC23DC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w okresie 12 miesięcy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89559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14:paraId="75465CD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Cena 1 MWh energii czynnej</w:t>
            </w:r>
          </w:p>
          <w:p w14:paraId="2765427C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14:paraId="72B44B83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14:paraId="09C1D0D6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75591D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Opłata abonamentowa (handlowa)</w:t>
            </w:r>
          </w:p>
          <w:p w14:paraId="0FE8904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14:paraId="67F4504E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FF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energii czynnej</w:t>
            </w:r>
          </w:p>
          <w:p w14:paraId="48A0FC63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F3163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Opłaty abonamentowej</w:t>
            </w:r>
            <w:proofErr w:type="gramStart"/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 xml:space="preserve">   (</w:t>
            </w:r>
            <w:proofErr w:type="gramEnd"/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handlowej)</w:t>
            </w:r>
          </w:p>
          <w:p w14:paraId="7316917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D10226" w:rsidRPr="00D10226" w14:paraId="16469A67" w14:textId="77777777" w:rsidTr="00C873E0">
        <w:trPr>
          <w:cantSplit/>
          <w:trHeight w:val="408"/>
          <w:jc w:val="center"/>
        </w:trPr>
        <w:tc>
          <w:tcPr>
            <w:tcW w:w="3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CA97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4D354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1A80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B18A4D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371BA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FEF0E5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52A3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AB2210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D10226" w:rsidRPr="00D10226" w14:paraId="68E66840" w14:textId="77777777" w:rsidTr="00C873E0">
        <w:trPr>
          <w:cantSplit/>
          <w:trHeight w:val="658"/>
          <w:jc w:val="center"/>
        </w:trPr>
        <w:tc>
          <w:tcPr>
            <w:tcW w:w="3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2C0C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C9EE7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8D5E5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725ABB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F75AE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223B19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1256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C65638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</w:tr>
      <w:tr w:rsidR="00D10226" w:rsidRPr="00D10226" w14:paraId="6E47692A" w14:textId="77777777" w:rsidTr="00C873E0">
        <w:trPr>
          <w:cantSplit/>
          <w:trHeight w:val="225"/>
          <w:jc w:val="center"/>
        </w:trPr>
        <w:tc>
          <w:tcPr>
            <w:tcW w:w="3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4B25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1B9DC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40A96" w14:textId="77777777" w:rsidR="00D10226" w:rsidRPr="00D10226" w:rsidRDefault="00D10226" w:rsidP="00D10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B6D1E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MWh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EB6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zł/MWh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16AFC0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 / m-c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30B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6BFC2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8"/>
                <w:szCs w:val="16"/>
                <w:lang w:eastAsia="pl-PL"/>
              </w:rPr>
              <w:t>zł / 12m-cy</w:t>
            </w:r>
          </w:p>
        </w:tc>
      </w:tr>
      <w:tr w:rsidR="00D10226" w:rsidRPr="00D10226" w14:paraId="7B55EA0D" w14:textId="77777777" w:rsidTr="00C873E0">
        <w:trPr>
          <w:trHeight w:val="225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A5B7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D1022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0B454D3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de-DE" w:eastAsia="pl-PL"/>
              </w:rPr>
            </w:pPr>
            <w:r w:rsidRPr="00D10226">
              <w:rPr>
                <w:rFonts w:ascii="Arial" w:eastAsia="Times New Roman" w:hAnsi="Arial" w:cs="Arial"/>
                <w:b/>
                <w:i/>
                <w:sz w:val="16"/>
                <w:szCs w:val="16"/>
                <w:lang w:val="de-DE" w:eastAsia="pl-PL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70602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D1022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11E4F2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D1022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019A8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D1022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4753798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D1022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29BD4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</w:pPr>
            <w:r w:rsidRPr="00D1022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de-DE" w:eastAsia="pl-PL"/>
              </w:rPr>
              <w:t>7 =4 ×5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3811D83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pl-PL"/>
              </w:rPr>
            </w:pPr>
            <w:r w:rsidRPr="00D10226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pl-PL"/>
              </w:rPr>
              <w:t>8 = 6 × 12 m-cy</w:t>
            </w:r>
          </w:p>
        </w:tc>
      </w:tr>
      <w:tr w:rsidR="00D10226" w:rsidRPr="00D10226" w14:paraId="6BACEC12" w14:textId="77777777" w:rsidTr="00C873E0">
        <w:trPr>
          <w:trHeight w:val="322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EF28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3A3E2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Zwycięzców 38 / </w:t>
            </w:r>
          </w:p>
          <w:p w14:paraId="3812BA1E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mieszkanie służbowe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AE066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FF83A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A1B91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B08695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7D419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00B858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10226" w:rsidRPr="00D10226" w14:paraId="3FA2ED61" w14:textId="77777777" w:rsidTr="00C873E0">
        <w:trPr>
          <w:trHeight w:val="225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9622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75680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Zwycięzców / </w:t>
            </w:r>
          </w:p>
          <w:p w14:paraId="166E284C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Orlik 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9D24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F5240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3F1FD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1761C3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E2A11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7098CF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10226" w:rsidRPr="00D10226" w14:paraId="0E28C9F5" w14:textId="77777777" w:rsidTr="00C873E0">
        <w:trPr>
          <w:trHeight w:val="225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9743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C0A85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Zwycięzców 38 / </w:t>
            </w:r>
          </w:p>
          <w:p w14:paraId="49DC4E0F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stadion PROMIEŃ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B62B4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F65149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91259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6195FA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3A59E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B57A7C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226" w:rsidRPr="00D10226" w14:paraId="00212EF7" w14:textId="77777777" w:rsidTr="00C873E0">
        <w:trPr>
          <w:trHeight w:val="225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8667D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0A2E1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al. Wojska Wolskiego 56 / </w:t>
            </w:r>
          </w:p>
          <w:p w14:paraId="21D54092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stadion UNIA Kunice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AE8AD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5CF1D6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69966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27C529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366F9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523753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226" w:rsidRPr="00D10226" w14:paraId="01042680" w14:textId="77777777" w:rsidTr="00C873E0">
        <w:trPr>
          <w:trHeight w:val="225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7BF8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7A273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Leśna 34 / </w:t>
            </w:r>
          </w:p>
          <w:p w14:paraId="506FF751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Stadion SYRENA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FACCC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450E29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D2512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C3E5C6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2CCA7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81CF8D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226" w:rsidRPr="00D10226" w14:paraId="1643475A" w14:textId="77777777" w:rsidTr="00C873E0">
        <w:trPr>
          <w:trHeight w:val="225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5B18D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938C6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Paderewskiego / </w:t>
            </w:r>
          </w:p>
          <w:p w14:paraId="47C4055E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Orlik 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CBDA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AF48D4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9D6AB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FD15F2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FA4C0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A050A8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226" w:rsidRPr="00D10226" w14:paraId="04DBC1CD" w14:textId="77777777" w:rsidTr="00C873E0">
        <w:trPr>
          <w:trHeight w:val="225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50729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83F6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Telemanna 1 MOSRiW / </w:t>
            </w:r>
          </w:p>
          <w:p w14:paraId="2F936CEE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Basen WODNIK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6A3FA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8D8C8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507AA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13B889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B26F4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323303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226" w:rsidRPr="00D10226" w14:paraId="33E26B0C" w14:textId="77777777" w:rsidTr="00C873E0">
        <w:trPr>
          <w:trHeight w:val="225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6826D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68F33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</w:t>
            </w:r>
            <w:proofErr w:type="spellStart"/>
            <w:proofErr w:type="gramStart"/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ul.Sikorskiego</w:t>
            </w:r>
            <w:proofErr w:type="spellEnd"/>
            <w:proofErr w:type="gramEnd"/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MOSRiW / </w:t>
            </w:r>
          </w:p>
          <w:p w14:paraId="63107E41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Orlik 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5EA8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E3FABE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72F35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7AB21C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FBC4E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B7D7E5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226" w:rsidRPr="00D10226" w14:paraId="029D29A2" w14:textId="77777777" w:rsidTr="00C873E0">
        <w:trPr>
          <w:trHeight w:val="225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172C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CA703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68-200 Żary, ul. Źródlana / </w:t>
            </w:r>
          </w:p>
          <w:p w14:paraId="047007D1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KOMPLEKS BASENOWY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89BB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AA9D8F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B6E3D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70D43C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AAC82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08BF3B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226" w:rsidRPr="00D10226" w14:paraId="44D583B1" w14:textId="77777777" w:rsidTr="00C873E0">
        <w:trPr>
          <w:trHeight w:val="225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2CE3E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F08AE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68-200 Żary, ul. Czerwonego Krzyża 27 /</w:t>
            </w:r>
          </w:p>
          <w:p w14:paraId="44BCB1C2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STRZELNICA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424F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889A9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EFD5A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6A3A83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3A51C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F1DDC4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226" w:rsidRPr="00D10226" w14:paraId="3CD2C5E0" w14:textId="77777777" w:rsidTr="00C873E0">
        <w:trPr>
          <w:trHeight w:val="535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E29EED2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9BBE01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914246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NETTO w PLN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1AA868CC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1 157,10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92D34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80E9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CB48383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425E51A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10226" w:rsidRPr="00D10226" w14:paraId="4BE68195" w14:textId="77777777" w:rsidTr="00C873E0">
        <w:trPr>
          <w:trHeight w:val="535"/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CFDFB63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6A1FD13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Podatek </w:t>
            </w:r>
            <w:proofErr w:type="gramStart"/>
            <w:r w:rsidRPr="00D102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VAT….</w:t>
            </w:r>
            <w:proofErr w:type="gramEnd"/>
            <w:r w:rsidRPr="00D102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%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F76A255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53E8E52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226" w:rsidRPr="00D10226" w14:paraId="13EA8D1E" w14:textId="77777777" w:rsidTr="00C873E0">
        <w:trPr>
          <w:trHeight w:val="535"/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50607E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69C312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RAZEM BRUTTO w PLN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B6D4C12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B0C5A22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226" w:rsidRPr="00D10226" w14:paraId="329B3A1B" w14:textId="77777777" w:rsidTr="00C873E0">
        <w:trPr>
          <w:cantSplit/>
          <w:trHeight w:val="529"/>
          <w:jc w:val="center"/>
        </w:trPr>
        <w:tc>
          <w:tcPr>
            <w:tcW w:w="70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34654F" w14:textId="77777777" w:rsidR="00D10226" w:rsidRPr="00D10226" w:rsidRDefault="00D10226" w:rsidP="00D10226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val="x-none" w:eastAsia="x-none"/>
              </w:rPr>
            </w:pPr>
            <w:r w:rsidRPr="00D10226">
              <w:rPr>
                <w:rFonts w:ascii="Arial" w:eastAsia="Times New Roman" w:hAnsi="Arial" w:cs="Arial"/>
                <w:b/>
                <w:bCs/>
                <w:kern w:val="36"/>
                <w:sz w:val="18"/>
                <w:szCs w:val="48"/>
                <w:lang w:val="x-none" w:eastAsia="x-none"/>
              </w:rPr>
              <w:t xml:space="preserve">OGÓŁEM  BRUTTO </w:t>
            </w:r>
            <w:r w:rsidRPr="00D10226">
              <w:rPr>
                <w:rFonts w:ascii="Arial" w:eastAsia="Times New Roman" w:hAnsi="Arial" w:cs="Arial"/>
                <w:b/>
                <w:bCs/>
                <w:kern w:val="36"/>
                <w:sz w:val="18"/>
                <w:szCs w:val="48"/>
                <w:lang w:eastAsia="x-none"/>
              </w:rPr>
              <w:t>w PLN *</w:t>
            </w:r>
            <w:r w:rsidRPr="00D10226">
              <w:rPr>
                <w:rFonts w:ascii="Arial" w:eastAsia="Times New Roman" w:hAnsi="Arial" w:cs="Arial"/>
                <w:b/>
                <w:bCs/>
                <w:kern w:val="36"/>
                <w:sz w:val="18"/>
                <w:szCs w:val="48"/>
                <w:vertAlign w:val="superscript"/>
                <w:lang w:eastAsia="x-none"/>
              </w:rPr>
              <w:t>)</w:t>
            </w:r>
            <w:r w:rsidRPr="00D10226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val="x-none" w:eastAsia="x-non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1F3E05" w14:textId="77777777" w:rsidR="00D10226" w:rsidRPr="00D10226" w:rsidRDefault="00D10226" w:rsidP="00D1022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0810F40E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Pr="00D10226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) </w:t>
      </w:r>
      <w:r w:rsidRPr="00D10226">
        <w:rPr>
          <w:rFonts w:ascii="Arial" w:eastAsia="Times New Roman" w:hAnsi="Arial" w:cs="Arial"/>
          <w:sz w:val="18"/>
          <w:szCs w:val="18"/>
          <w:lang w:eastAsia="pl-PL"/>
        </w:rPr>
        <w:t>Wartość „OGÓŁEM BRUTTO W PLN.” należy przenieść do Formularza Ofertowego</w:t>
      </w:r>
      <w:r w:rsidRPr="00D102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</w:t>
      </w:r>
      <w:r w:rsidRPr="00D10226">
        <w:rPr>
          <w:rFonts w:ascii="Arial" w:eastAsia="Times New Roman" w:hAnsi="Arial" w:cs="Arial"/>
          <w:sz w:val="18"/>
          <w:szCs w:val="18"/>
          <w:lang w:eastAsia="pl-PL"/>
        </w:rPr>
        <w:t>zał. Nr 1 do SIWZ</w:t>
      </w:r>
    </w:p>
    <w:p w14:paraId="0D6F7330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07A2B176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W imieniu Wykonawcy oświadczam, że:</w:t>
      </w:r>
    </w:p>
    <w:p w14:paraId="077EB81D" w14:textId="77777777" w:rsidR="00D10226" w:rsidRPr="00D10226" w:rsidRDefault="00D10226" w:rsidP="00D10226">
      <w:pPr>
        <w:numPr>
          <w:ilvl w:val="1"/>
          <w:numId w:val="4"/>
        </w:numPr>
        <w:spacing w:after="0" w:line="360" w:lineRule="auto"/>
        <w:ind w:left="360" w:hanging="349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D10226">
        <w:rPr>
          <w:rFonts w:ascii="Arial" w:eastAsia="Times New Roman" w:hAnsi="Arial" w:cs="Arial"/>
          <w:sz w:val="20"/>
          <w:szCs w:val="20"/>
        </w:rPr>
        <w:t xml:space="preserve">Ceny jednostkowe netto podane w tabeli (kol. 5,6) będą obowiązywać w trakcie trwania umowy. </w:t>
      </w:r>
    </w:p>
    <w:p w14:paraId="2369E583" w14:textId="77777777" w:rsidR="00D10226" w:rsidRPr="00D10226" w:rsidRDefault="00D10226" w:rsidP="00D10226">
      <w:pPr>
        <w:numPr>
          <w:ilvl w:val="1"/>
          <w:numId w:val="4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D10226">
        <w:rPr>
          <w:rFonts w:ascii="Arial" w:eastAsia="Times New Roman" w:hAnsi="Arial" w:cs="Arial"/>
          <w:sz w:val="20"/>
          <w:szCs w:val="20"/>
        </w:rPr>
        <w:t xml:space="preserve">Dopuszczalna jest wyłącznie zmiana ceny jednostkowej w przypadku zmiany stawki podatku VAT lub podatku akcyzowego. </w:t>
      </w:r>
    </w:p>
    <w:p w14:paraId="3096962D" w14:textId="77777777" w:rsidR="00D10226" w:rsidRPr="00D10226" w:rsidRDefault="00D10226" w:rsidP="00D10226">
      <w:pPr>
        <w:numPr>
          <w:ilvl w:val="1"/>
          <w:numId w:val="4"/>
        </w:numPr>
        <w:spacing w:after="0" w:line="360" w:lineRule="auto"/>
        <w:ind w:left="360" w:hanging="36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D10226">
        <w:rPr>
          <w:rFonts w:ascii="Arial" w:eastAsia="Times New Roman" w:hAnsi="Arial" w:cs="Arial"/>
          <w:bCs/>
          <w:sz w:val="20"/>
          <w:szCs w:val="20"/>
        </w:rPr>
        <w:t xml:space="preserve">Końcowa wartość zamówienia </w:t>
      </w:r>
      <w:r w:rsidRPr="00D10226">
        <w:rPr>
          <w:rFonts w:ascii="Arial" w:eastAsia="Times New Roman" w:hAnsi="Arial" w:cs="Arial"/>
          <w:b/>
          <w:bCs/>
          <w:sz w:val="20"/>
          <w:szCs w:val="20"/>
        </w:rPr>
        <w:t>(brutto)</w:t>
      </w:r>
      <w:r w:rsidRPr="00D10226">
        <w:rPr>
          <w:rFonts w:ascii="Arial" w:eastAsia="Times New Roman" w:hAnsi="Arial" w:cs="Arial"/>
          <w:bCs/>
          <w:sz w:val="20"/>
          <w:szCs w:val="20"/>
        </w:rPr>
        <w:t xml:space="preserve"> za wykonanie przedmiotu zamówienia zgodnie z ww. Formularzem </w:t>
      </w:r>
      <w:proofErr w:type="gramStart"/>
      <w:r w:rsidRPr="00D10226">
        <w:rPr>
          <w:rFonts w:ascii="Arial" w:eastAsia="Times New Roman" w:hAnsi="Arial" w:cs="Arial"/>
          <w:bCs/>
          <w:sz w:val="20"/>
          <w:szCs w:val="20"/>
        </w:rPr>
        <w:t>cenowym  wynosi</w:t>
      </w:r>
      <w:proofErr w:type="gramEnd"/>
      <w:r w:rsidRPr="00D10226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Pr="00D10226">
        <w:rPr>
          <w:rFonts w:ascii="Arial" w:eastAsia="Times New Roman" w:hAnsi="Arial" w:cs="Arial"/>
          <w:bCs/>
          <w:i/>
          <w:sz w:val="20"/>
          <w:szCs w:val="20"/>
        </w:rPr>
        <w:t>słownie)</w:t>
      </w:r>
      <w:r w:rsidRPr="00D10226">
        <w:rPr>
          <w:rFonts w:ascii="Arial" w:eastAsia="Times New Roman" w:hAnsi="Arial" w:cs="Arial"/>
          <w:bCs/>
          <w:sz w:val="20"/>
          <w:szCs w:val="20"/>
        </w:rPr>
        <w:t xml:space="preserve">.............................................. złotych i </w:t>
      </w:r>
      <w:proofErr w:type="gramStart"/>
      <w:r w:rsidRPr="00D10226">
        <w:rPr>
          <w:rFonts w:ascii="Arial" w:eastAsia="Times New Roman" w:hAnsi="Arial" w:cs="Arial"/>
          <w:bCs/>
          <w:sz w:val="20"/>
          <w:szCs w:val="20"/>
        </w:rPr>
        <w:t xml:space="preserve">zawiera </w:t>
      </w:r>
      <w:r w:rsidRPr="00D10226">
        <w:rPr>
          <w:rFonts w:ascii="Arial" w:eastAsia="Times New Roman" w:hAnsi="Arial" w:cs="Arial"/>
          <w:sz w:val="20"/>
          <w:szCs w:val="20"/>
        </w:rPr>
        <w:t xml:space="preserve"> wszelkie</w:t>
      </w:r>
      <w:proofErr w:type="gramEnd"/>
      <w:r w:rsidRPr="00D10226">
        <w:rPr>
          <w:rFonts w:ascii="Arial" w:eastAsia="Times New Roman" w:hAnsi="Arial" w:cs="Arial"/>
          <w:sz w:val="20"/>
          <w:szCs w:val="20"/>
        </w:rPr>
        <w:t xml:space="preserve"> koszty związane z realizacją przedmiotowego zamówienia.</w:t>
      </w:r>
    </w:p>
    <w:p w14:paraId="1C0C100C" w14:textId="77777777" w:rsidR="00D10226" w:rsidRPr="00D10226" w:rsidRDefault="00D10226" w:rsidP="00D10226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D10226">
        <w:rPr>
          <w:rFonts w:ascii="Arial" w:eastAsia="Times New Roman" w:hAnsi="Arial" w:cs="Arial"/>
          <w:bCs/>
          <w:sz w:val="16"/>
          <w:szCs w:val="16"/>
          <w:lang w:val="x-none" w:eastAsia="x-none"/>
        </w:rPr>
        <w:t xml:space="preserve"> </w:t>
      </w:r>
      <w:r w:rsidRPr="00D10226">
        <w:rPr>
          <w:rFonts w:ascii="Arial" w:eastAsia="Times New Roman" w:hAnsi="Arial" w:cs="Arial"/>
          <w:sz w:val="16"/>
          <w:szCs w:val="16"/>
          <w:lang w:val="x-none" w:eastAsia="x-none"/>
        </w:rPr>
        <w:t>…………………..dnia ..........................</w:t>
      </w:r>
      <w:r w:rsidRPr="00D10226">
        <w:rPr>
          <w:rFonts w:ascii="Arial" w:eastAsia="Times New Roman" w:hAnsi="Arial" w:cs="Arial"/>
          <w:sz w:val="16"/>
          <w:szCs w:val="16"/>
          <w:lang w:eastAsia="x-none"/>
        </w:rPr>
        <w:t xml:space="preserve">                                                                   </w:t>
      </w:r>
      <w:r w:rsidRPr="00D10226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...............................................................</w:t>
      </w:r>
    </w:p>
    <w:p w14:paraId="15D04BB8" w14:textId="77777777" w:rsidR="00D10226" w:rsidRPr="00D10226" w:rsidRDefault="00D10226" w:rsidP="00D1022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sz w:val="16"/>
          <w:szCs w:val="20"/>
          <w:lang w:eastAsia="pl-PL"/>
        </w:rPr>
        <w:lastRenderedPageBreak/>
        <w:t xml:space="preserve">                                                                  </w:t>
      </w:r>
      <w:r w:rsidRPr="00D1022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14:paraId="72F57D86" w14:textId="77777777" w:rsidR="00D10226" w:rsidRPr="00D10226" w:rsidRDefault="00D10226" w:rsidP="00D1022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D10226">
        <w:rPr>
          <w:rFonts w:ascii="Arial" w:eastAsia="Times New Roman" w:hAnsi="Arial" w:cs="Arial"/>
          <w:b/>
          <w:sz w:val="16"/>
          <w:szCs w:val="16"/>
          <w:lang w:eastAsia="pl-PL"/>
        </w:rPr>
        <w:t>załącznik nr 6 do SIWZ</w:t>
      </w:r>
    </w:p>
    <w:p w14:paraId="4EDD79E9" w14:textId="77777777" w:rsidR="00D10226" w:rsidRPr="00D10226" w:rsidRDefault="00D10226" w:rsidP="00D10226">
      <w:pPr>
        <w:spacing w:after="0" w:line="240" w:lineRule="auto"/>
        <w:ind w:left="354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9ABFC8" w14:textId="77777777" w:rsidR="00D10226" w:rsidRPr="00D10226" w:rsidRDefault="00D10226" w:rsidP="00D10226">
      <w:pPr>
        <w:spacing w:after="0" w:line="240" w:lineRule="auto"/>
        <w:ind w:left="354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BC10DB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102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Istotne dla Zamawiającego postanowienia,</w:t>
      </w:r>
    </w:p>
    <w:p w14:paraId="71DF7A0C" w14:textId="77777777" w:rsidR="00D10226" w:rsidRPr="00D10226" w:rsidRDefault="00D10226" w:rsidP="00D10226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  <w:r w:rsidRPr="00D102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które zostaną zawarte w umowie</w:t>
      </w:r>
    </w:p>
    <w:p w14:paraId="255A0C0E" w14:textId="77777777" w:rsidR="00D10226" w:rsidRPr="00D10226" w:rsidRDefault="00D10226" w:rsidP="00D10226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</w:p>
    <w:p w14:paraId="0A8D4BEE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9A6B0F1" w14:textId="4DA81E3C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Nabywcą usługi będzie Gmina Żary o statusie miejskim pl. Rynek 1-5, 68-200 Żary, NIP 9282077626, Odbiorcą/Płatnikiem będzie Miejski Ośrodek Sportu, Rekreacji i Wypoczynku, ul. Telemanna 1, 68-200 Żary</w:t>
      </w:r>
    </w:p>
    <w:p w14:paraId="3ADEF254" w14:textId="77777777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Wykonawca zobowi</w:t>
      </w:r>
      <w:r w:rsidRPr="00D1022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zuje si</w:t>
      </w:r>
      <w:r w:rsidRPr="00D10226">
        <w:rPr>
          <w:rFonts w:ascii="Arial" w:eastAsia="TTE2028AA8t00" w:hAnsi="Arial" w:cs="Arial"/>
          <w:sz w:val="20"/>
          <w:szCs w:val="20"/>
          <w:lang w:eastAsia="pl-PL"/>
        </w:rPr>
        <w:t xml:space="preserve">ę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do dostawy energii elektrycznej </w:t>
      </w:r>
      <w:r w:rsidRPr="00D10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warunkami określonymi w zawartej Umowie, ustawie - Prawo energetyczne i aktach wykonawczych wydanych na jej podstawie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, a Zamawiaj</w:t>
      </w:r>
      <w:r w:rsidRPr="00D1022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cy zobowi</w:t>
      </w:r>
      <w:r w:rsidRPr="00D1022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zuje si</w:t>
      </w:r>
      <w:r w:rsidRPr="00D10226">
        <w:rPr>
          <w:rFonts w:ascii="Arial" w:eastAsia="TTE2028AA8t00" w:hAnsi="Arial" w:cs="Arial"/>
          <w:sz w:val="20"/>
          <w:szCs w:val="20"/>
          <w:lang w:eastAsia="pl-PL"/>
        </w:rPr>
        <w:t xml:space="preserve">ę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do jej odbioru i kupna, dla punktów należących do Zamawiającego (zawartych w SIWZ).</w:t>
      </w:r>
    </w:p>
    <w:p w14:paraId="1603661F" w14:textId="77777777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Okres rozliczeniowy będzie zgodny z okresem rozliczeniowym stosowanym przez lokalnego OSD.</w:t>
      </w:r>
    </w:p>
    <w:p w14:paraId="1B71726E" w14:textId="77777777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Należności wynikające z faktur VAT są płatne w terminie </w:t>
      </w:r>
      <w:r w:rsidRPr="00D10226">
        <w:rPr>
          <w:rFonts w:ascii="Arial" w:eastAsia="Times New Roman" w:hAnsi="Arial" w:cs="Arial"/>
          <w:i/>
          <w:sz w:val="20"/>
          <w:szCs w:val="20"/>
          <w:lang w:eastAsia="pl-PL"/>
        </w:rPr>
        <w:t>(zgodnie z ofertą)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…... dni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od daty wystawienia faktury przez Wykonawcę. Za dzień zapłaty uznaje się datę uznania rachunku Wykonawcy.</w:t>
      </w:r>
    </w:p>
    <w:p w14:paraId="6A3F9E28" w14:textId="77777777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przekroczenie terminów płatności określonych w fakturach, Wykonawcy przysługuje prawo do naliczania odsetek w wysokości ustawowej.</w:t>
      </w:r>
    </w:p>
    <w:p w14:paraId="25A34737" w14:textId="77777777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od dnia 01.01.2020 r. do dnia 31.12.2020 r. i obejmowała będzie punkty poboru energii elektrycznej z </w:t>
      </w: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załącznika nr 8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3EFC4ED" w14:textId="75244306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25219868"/>
      <w:r w:rsidRPr="00D10226">
        <w:rPr>
          <w:rFonts w:ascii="Arial" w:eastAsia="Times New Roman" w:hAnsi="Arial" w:cs="Arial"/>
          <w:sz w:val="20"/>
          <w:szCs w:val="20"/>
          <w:lang w:eastAsia="pl-PL"/>
        </w:rPr>
        <w:t>Rozpoczęcie sprzedaży energii elektrycznej nastąpi od 01.01.2020r., lecz nie wcześniej niż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po pozytywnie przeprowadzonym procesie zmiany sprzedawcy i przyjęciu umowy do realizacji przez OSD. </w:t>
      </w:r>
    </w:p>
    <w:bookmarkEnd w:id="0"/>
    <w:p w14:paraId="20627790" w14:textId="77777777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Określone przez Zamawiającego prognozowane zużycie energii ma charakter jedynie orientacyjny i nie stanowi ze strony Zamawiającego zobowiązania do zakupu energii w podanej ilości i nie jest jednocześnie graniczną ilością jej zakupu.</w:t>
      </w:r>
    </w:p>
    <w:p w14:paraId="7C91A361" w14:textId="77777777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Energia elektryczna kupowana na podstawie umowy zużywana będzie na potrzeby Zamawiającego (odbiorcy końcowego), co oznacza, że Zamawiający nie jest przedsiębiorstwem energetycznym w rozumieniu ustawy - Prawo energetyczne.</w:t>
      </w:r>
    </w:p>
    <w:p w14:paraId="7A35B8CB" w14:textId="77777777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Standardy jakości obsługi dotyczącej sprzedaży energii elektrycznej zostały określone w obowiązujących przepisach wykonawczych wydanych na podstawie ustawy z dnia 10 kwietnia 1997 r. – Prawo energetyczne.</w:t>
      </w:r>
    </w:p>
    <w:p w14:paraId="79FF4DFC" w14:textId="3B7527C3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Sprzedawana energia elektryczna będzie rozliczana według cen jednostkowych energii elektrycznej netto i stawek opłaty abonamentowej (handlowej) netto określonych w złożonym przez Wykonawcę Formularzu Cenowym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stanowiącym załącznik nr 5, powi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kszonych o podatek VAT.</w:t>
      </w:r>
    </w:p>
    <w:p w14:paraId="525FC1B2" w14:textId="7E01AC75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Należność Wykonawcy za dostarczoną energię elektryczną w okresach rozliczeniowych, </w:t>
      </w: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obliczana będzie indywidualnie dla każdego punktu poboru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(dokładny wykaz punktów poboru energii elektrycznej – załącznik nr 8 do SIWZ) jako iloczyn ilości sprzedanej energii elektrycznej ustalonej na podstawie wskazań urządzeń pomiarowych zainstalowanych w układach pomiarowo-rozliczeniowych i cen jednostkowych netto energii elektrycznej. Do tak wyliczonej ceny doliczana będzie opłata abonamentowa (handlowa) netto, która przysługuje za każdy miesiąc w odniesieniu do każdego z układów pomiarowo-rozliczeniowych. Ustalone wynagrodzenie powi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kszone zostanie o należny podatek VAT.</w:t>
      </w:r>
    </w:p>
    <w:p w14:paraId="3E969AF6" w14:textId="77777777" w:rsidR="00D10226" w:rsidRPr="00D10226" w:rsidRDefault="00D10226" w:rsidP="00D10226">
      <w:pPr>
        <w:numPr>
          <w:ilvl w:val="1"/>
          <w:numId w:val="2"/>
        </w:numPr>
        <w:tabs>
          <w:tab w:val="num" w:pos="426"/>
          <w:tab w:val="num" w:pos="72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Ceny jednostkowe netto energii elektrycznej i stawka opłaty abonamentowej obowiązują przez cały okres trwania umowy i nie mogą być podwyższane. Dopuszczalna jest zmiana ceny jednostkowej w przypadku zmiany stawki podatku VAT lub podatku akcyzowego. Zmiana nastąpi automatycznie, odpowiednio o kwotę podatku wynikającą ze stawki tego podatku obowiązującą w chwili powstania obowiązku podatkowego, z dniem wejścia w życie odpowiednich przepisów.  </w:t>
      </w:r>
    </w:p>
    <w:p w14:paraId="32C3AC48" w14:textId="77777777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wystawia Zamawiającemu na koniec okresu rozliczeniowego fakturę VAT, w terminie do 14 dni od otrzymania odczytów z układów pomiarowo – rozliczeniowych od Operatora Systemu Dystrybucyjnego.</w:t>
      </w:r>
    </w:p>
    <w:p w14:paraId="17B502A0" w14:textId="77777777" w:rsidR="00D10226" w:rsidRPr="00D10226" w:rsidRDefault="00D10226" w:rsidP="00D1022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Standardy jakościowe dotyczące usług OSD będą regulowane na podstawie odrębnej umowy pomiędzy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Zamawiającym</w:t>
      </w:r>
      <w:r w:rsidRPr="00D10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 OSD.</w:t>
      </w:r>
    </w:p>
    <w:p w14:paraId="16327E02" w14:textId="77777777" w:rsidR="00D10226" w:rsidRPr="00D10226" w:rsidRDefault="00D10226" w:rsidP="00D10226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16. Zgodnie z art. 145 ust. 1 ustawy - Prawo zamówień publicznych w razie wystąpienia istotnej zmiany okoliczności powodującej, że wykonanie zamówienia nie leży w interesie publicznym, czego nie można było przewidzieć w chwili </w:t>
      </w:r>
      <w:r w:rsidRPr="00D10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zawarcia Umowy,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D102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Wykonawca może żądać jedynie wynagrodzenia należnego mu z tytułu wykonania części umowy.</w:t>
      </w:r>
    </w:p>
    <w:p w14:paraId="2A18C9F3" w14:textId="77777777" w:rsidR="00D10226" w:rsidRPr="00D10226" w:rsidRDefault="00D10226" w:rsidP="00D10226">
      <w:p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17. W sprawach nieuregulowanych postanowieniami umowy</w:t>
      </w:r>
      <w:r w:rsidRPr="00D10226">
        <w:rPr>
          <w:rFonts w:ascii="Arial" w:eastAsia="TTE2028AA8t00" w:hAnsi="Arial" w:cs="Arial"/>
          <w:sz w:val="20"/>
          <w:szCs w:val="20"/>
          <w:lang w:eastAsia="pl-PL"/>
        </w:rPr>
        <w:t xml:space="preserve">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stosuje się przepisy powszechnie obowiązujące                               a w szczególności przepisy ustawy Prawo Energetyczne oraz aktów wykonawczych do tej ustawy, ustawy Prawo zamówień publicznych i Kodeksu Cywilnego.</w:t>
      </w:r>
    </w:p>
    <w:p w14:paraId="14084419" w14:textId="77777777" w:rsidR="00D10226" w:rsidRPr="00D10226" w:rsidRDefault="00D10226" w:rsidP="00D10226">
      <w:p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18. Zamawiający dopuszcza zmianę postanowień umowy oraz określa warunki zmian:</w:t>
      </w:r>
    </w:p>
    <w:p w14:paraId="1C293E3D" w14:textId="77777777" w:rsidR="00D10226" w:rsidRPr="00D10226" w:rsidRDefault="00D10226" w:rsidP="00D10226">
      <w:p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     - „zmiany w strukturze organizacyjnej Wykonawcy lub Zamawiającego”, dotyczące określonych w umowie nazw, adresów. Strony niezwłocznie poinformują się pisemnie o tych zmianach,</w:t>
      </w:r>
    </w:p>
    <w:p w14:paraId="754564C0" w14:textId="77777777" w:rsidR="00D10226" w:rsidRPr="00D10226" w:rsidRDefault="00D10226" w:rsidP="00D10226">
      <w:p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-„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>zmiany osób reprezentujących strony”. Strony niezwłocznie poinformują się pisemnie o tych zmianach,</w:t>
      </w:r>
    </w:p>
    <w:p w14:paraId="02371B9B" w14:textId="77777777" w:rsidR="00D10226" w:rsidRPr="00D10226" w:rsidRDefault="00D10226" w:rsidP="00D10226">
      <w:p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    - na wniosek Zamawiającego możliwe jest zwiększenie lub zmniejszenie ilości punktów poboru energii elektrycznej w ramach tych samych grup taryfowych wymienionych w załączniku nr 1 do SIWZ. Zmiana nie może przekroczyć 15 % wartości zamówienia.</w:t>
      </w:r>
    </w:p>
    <w:p w14:paraId="172AB48C" w14:textId="77777777" w:rsidR="00D10226" w:rsidRPr="00D10226" w:rsidRDefault="00D10226" w:rsidP="00D10226">
      <w:p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    -z przyczyn formalno-prawnych zamawiający dopuszcza zmianę terminu rozpoczęcia wykonania zamówienia                      z zastrzeżeniem granicznego terminu wykonania zamówienia do 31.12.2020 r.</w:t>
      </w:r>
    </w:p>
    <w:p w14:paraId="5C5D0AEB" w14:textId="77777777" w:rsidR="00D10226" w:rsidRPr="00D10226" w:rsidRDefault="00D10226" w:rsidP="00D10226">
      <w:p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19.  Wszelkie spory powstałe w związku z zawarciem lub w trakcie trwania umowy, rozstrzyga</w:t>
      </w:r>
      <w:r w:rsidRPr="00D10226">
        <w:rPr>
          <w:rFonts w:ascii="Arial" w:eastAsia="TTE2028AA8t00" w:hAnsi="Arial" w:cs="Arial"/>
          <w:sz w:val="20"/>
          <w:szCs w:val="20"/>
          <w:lang w:eastAsia="pl-PL"/>
        </w:rPr>
        <w:t xml:space="preserve">ć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D10226">
        <w:rPr>
          <w:rFonts w:ascii="Arial" w:eastAsia="TTE2028AA8t00" w:hAnsi="Arial" w:cs="Arial"/>
          <w:sz w:val="20"/>
          <w:szCs w:val="20"/>
          <w:lang w:eastAsia="pl-PL"/>
        </w:rPr>
        <w:t>ę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dzie      </w:t>
      </w:r>
    </w:p>
    <w:p w14:paraId="7878C2B8" w14:textId="77777777" w:rsidR="00D10226" w:rsidRPr="00D10226" w:rsidRDefault="00D10226" w:rsidP="00D102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      sąd właściwy miejscowo dla siedziby Zamawiaj</w:t>
      </w:r>
      <w:r w:rsidRPr="00D10226">
        <w:rPr>
          <w:rFonts w:ascii="Arial" w:eastAsia="TTE2028AA8t00" w:hAnsi="Arial" w:cs="Arial"/>
          <w:sz w:val="20"/>
          <w:szCs w:val="20"/>
          <w:lang w:eastAsia="pl-PL"/>
        </w:rPr>
        <w:t>ą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cego.</w:t>
      </w:r>
    </w:p>
    <w:p w14:paraId="4BD2F585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721BFB6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4C4A57F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70DE70E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B65EFD6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0AE9FDD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637A0D3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F2199B2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711E961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532EC0E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D96A94F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7E9F579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57AD828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4C34F06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3BB6084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672586F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BB761CE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30009E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D946CA4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2188EBE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328ED95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42F4FCF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6159A82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5D52CB1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E20565E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99E4CB5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8F19FA1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885E88F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437A690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5FDE2BE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7F05363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9BBD7ED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6578C91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7B87EFA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BEC10AB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A482D69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E030550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4EFA4C2" w14:textId="77777777" w:rsidR="00D10226" w:rsidRPr="00D10226" w:rsidRDefault="00D10226" w:rsidP="00D10226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b/>
          <w:sz w:val="16"/>
          <w:szCs w:val="16"/>
          <w:lang w:eastAsia="pl-PL"/>
        </w:rPr>
        <w:t>załącznik nr 7 do SIWZ</w:t>
      </w:r>
    </w:p>
    <w:p w14:paraId="48906005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5C08CD6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E7D299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86FDCB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O Ś W I A D C Z E N I E</w:t>
      </w:r>
    </w:p>
    <w:p w14:paraId="23C30FCB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419752" w14:textId="77777777" w:rsidR="00D10226" w:rsidRPr="00D10226" w:rsidRDefault="00D10226" w:rsidP="00D1022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56DD96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nr </w:t>
      </w:r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>Ko.2411.01.</w:t>
      </w:r>
      <w:proofErr w:type="gramStart"/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>2019</w:t>
      </w:r>
      <w:r w:rsidRPr="00D10226">
        <w:rPr>
          <w:rFonts w:ascii="Arial" w:eastAsia="Times New Roman" w:hAnsi="Arial" w:cs="Arial"/>
          <w:sz w:val="18"/>
          <w:szCs w:val="18"/>
          <w:lang w:eastAsia="pl-PL"/>
        </w:rPr>
        <w:t xml:space="preserve">, 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dot.</w:t>
      </w:r>
      <w:proofErr w:type="gramEnd"/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dostawa</w:t>
      </w:r>
      <w:r w:rsidRPr="00D102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>energii elektrycznej do obiektów zarządzanych przez MOSRiW w Żarach w 2020 roku</w:t>
      </w:r>
      <w:r w:rsidRPr="00D10226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D102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77F9132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ja/my (imię nazwisko)</w:t>
      </w:r>
    </w:p>
    <w:p w14:paraId="63F1EC80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</w:p>
    <w:p w14:paraId="530AD353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reprezentując firmę (nazwa </w:t>
      </w:r>
      <w:proofErr w:type="gramStart"/>
      <w:r w:rsidRPr="00D10226">
        <w:rPr>
          <w:rFonts w:ascii="Arial" w:eastAsia="Times New Roman" w:hAnsi="Arial" w:cs="Arial"/>
          <w:sz w:val="20"/>
          <w:szCs w:val="20"/>
          <w:lang w:eastAsia="pl-PL"/>
        </w:rPr>
        <w:t>firmy)............................................................................................................</w:t>
      </w:r>
      <w:proofErr w:type="gramEnd"/>
    </w:p>
    <w:p w14:paraId="6159F569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328AA50" w14:textId="77777777" w:rsidR="00D10226" w:rsidRPr="00D10226" w:rsidRDefault="00D10226" w:rsidP="00D10226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1AB1DA" w14:textId="77777777" w:rsidR="00D10226" w:rsidRPr="00D10226" w:rsidRDefault="00D10226" w:rsidP="00D10226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25DC86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jako pełnomocny przedstawiciel reprezentowanej przeze mnie firmy oświadczam/my, że posiadamy obowiązującą </w:t>
      </w: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Generalną Umowę Dystrybucji</w:t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 xml:space="preserve"> z Operatorem Systemu Dystrybucyjnego OSD (Enea Operator Sp. z o.o.) działającym na terenie miejscowości Żary.</w:t>
      </w:r>
    </w:p>
    <w:p w14:paraId="4089E2D6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4D003A3" w14:textId="77777777" w:rsidR="00D10226" w:rsidRPr="00D10226" w:rsidRDefault="00D10226" w:rsidP="00D10226">
      <w:pPr>
        <w:spacing w:after="0" w:line="240" w:lineRule="auto"/>
        <w:ind w:left="708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B283A2A" w14:textId="77777777" w:rsidR="00D10226" w:rsidRPr="00D10226" w:rsidRDefault="00D10226" w:rsidP="00D10226">
      <w:pPr>
        <w:spacing w:after="0" w:line="240" w:lineRule="auto"/>
        <w:ind w:left="708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14C2EB5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89A3D" w14:textId="77777777" w:rsidR="00D10226" w:rsidRPr="00D10226" w:rsidRDefault="00D10226" w:rsidP="00D102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31F0C1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EDC061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A1FC8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A20DA0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F1A862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5C226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5D9BD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14:paraId="60FEE866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67400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3CE531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313D52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14:paraId="1F0A7FA8" w14:textId="77777777" w:rsidR="00D10226" w:rsidRPr="00D10226" w:rsidRDefault="00D10226" w:rsidP="00D1022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D1022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D10226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D10226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14:paraId="70D01616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9EC43D3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7F2DCFA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B144F3E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530D112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CD16753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8758F14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0FEC763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933E1A1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663ADF7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915935B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BC2CD7F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B5246E6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E769D27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777B277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6065C23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D09B3E8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2F4C135" w14:textId="7B9ED23A" w:rsidR="00D10226" w:rsidRPr="00D10226" w:rsidRDefault="00D10226" w:rsidP="00D10226">
      <w:pPr>
        <w:tabs>
          <w:tab w:val="center" w:pos="453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10226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zał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ą</w:t>
      </w:r>
      <w:r w:rsidRPr="00D10226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cznik nr 8 do SIWZ</w:t>
      </w:r>
    </w:p>
    <w:p w14:paraId="62A50C48" w14:textId="77777777" w:rsidR="00D10226" w:rsidRPr="00D10226" w:rsidRDefault="00D10226" w:rsidP="00D1022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0D513EC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</w:p>
    <w:p w14:paraId="396A48E9" w14:textId="77777777" w:rsidR="00D10226" w:rsidRPr="00D10226" w:rsidRDefault="00D10226" w:rsidP="00D1022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</w:pP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Przedmiotem zamówienia jest zakup energii elektrycznej dla poniższych 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10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obiektów 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zarządzanych przez Miejski Ośrodek Sportu, Rekreacji i Wypoczynku w Żarach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, w okresie od 01.0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1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.20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20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r. do 31.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12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.20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20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r. wg  grupy taryfowej:</w:t>
      </w:r>
    </w:p>
    <w:p w14:paraId="3D7BD601" w14:textId="77777777" w:rsidR="00D10226" w:rsidRPr="00D10226" w:rsidRDefault="00D10226" w:rsidP="00D1022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14:paraId="52CDC984" w14:textId="77777777" w:rsidR="00D10226" w:rsidRPr="00D10226" w:rsidRDefault="00D10226" w:rsidP="00D1022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B 21 – 1 obiekt,</w:t>
      </w:r>
    </w:p>
    <w:p w14:paraId="3BB8AF09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C 11 – 7 obiektów</w:t>
      </w:r>
    </w:p>
    <w:p w14:paraId="371FBD31" w14:textId="77777777" w:rsidR="00D10226" w:rsidRPr="00D10226" w:rsidRDefault="00D10226" w:rsidP="00D1022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eastAsia="x-none"/>
        </w:rPr>
      </w:pP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C 21 – 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1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obiekt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,</w:t>
      </w:r>
    </w:p>
    <w:p w14:paraId="57A9E13B" w14:textId="77777777" w:rsidR="00D10226" w:rsidRPr="00D10226" w:rsidRDefault="00D10226" w:rsidP="00D1022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</w:pP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G 11 – 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1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obiekt,</w:t>
      </w:r>
    </w:p>
    <w:p w14:paraId="2B328BDF" w14:textId="77777777" w:rsidR="00D10226" w:rsidRPr="00D10226" w:rsidRDefault="00D10226" w:rsidP="00D102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2CB204" w14:textId="6288BEBC" w:rsidR="00D10226" w:rsidRPr="00D10226" w:rsidRDefault="00D10226" w:rsidP="00D1022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</w:pP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Zużycie energii elektrycznej na rok 2020 oszacowano na podstawie rzeczywistego 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zużyci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a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energii elektrycznej 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 xml:space="preserve">                    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w 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okresie styczeń 2017 r. do sierpień 2019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r. 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eastAsia="x-none"/>
        </w:rPr>
        <w:t>i zakłada się na poziomie</w:t>
      </w:r>
      <w:r w:rsidRPr="00D10226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 xml:space="preserve"> </w:t>
      </w:r>
      <w:r w:rsidRPr="00D10226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>1 </w:t>
      </w:r>
      <w:r w:rsidRPr="00D10226"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  <w:t>106,30</w:t>
      </w:r>
      <w:r w:rsidRPr="00D10226">
        <w:rPr>
          <w:rFonts w:ascii="Arial" w:eastAsia="Times New Roman" w:hAnsi="Arial" w:cs="Arial"/>
          <w:b/>
          <w:bCs/>
          <w:i/>
          <w:iCs/>
          <w:sz w:val="20"/>
          <w:szCs w:val="20"/>
          <w:lang w:eastAsia="x-none"/>
        </w:rPr>
        <w:t xml:space="preserve"> </w:t>
      </w:r>
      <w:r w:rsidRPr="00D10226"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  <w:t>MWh.</w:t>
      </w:r>
    </w:p>
    <w:p w14:paraId="46B632A6" w14:textId="77777777" w:rsidR="00D10226" w:rsidRPr="00D10226" w:rsidRDefault="00D10226" w:rsidP="00D1022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0226">
        <w:rPr>
          <w:rFonts w:ascii="Arial" w:eastAsia="Times New Roman" w:hAnsi="Arial" w:cs="Arial"/>
          <w:sz w:val="20"/>
          <w:szCs w:val="20"/>
          <w:lang w:eastAsia="pl-PL"/>
        </w:rPr>
        <w:t>Określone przez Zamawiającego prognozowane zużycie energii ma charakter jedynie orientacyjny i nie stanowi ze strony Zamawiającego zobowiązania do zakupu energii w podanej ilości i nie jest jednocześnie graniczną ilością jej zakupu.</w:t>
      </w:r>
    </w:p>
    <w:p w14:paraId="56C1D30F" w14:textId="77777777" w:rsidR="00D10226" w:rsidRPr="00D10226" w:rsidRDefault="00D10226" w:rsidP="00D1022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CACE99" w14:textId="77777777" w:rsidR="00D10226" w:rsidRPr="00D10226" w:rsidRDefault="00D10226" w:rsidP="00D1022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10226">
        <w:rPr>
          <w:rFonts w:ascii="Arial" w:eastAsia="Times New Roman" w:hAnsi="Arial" w:cs="Arial"/>
          <w:b/>
          <w:sz w:val="18"/>
          <w:szCs w:val="18"/>
          <w:lang w:eastAsia="pl-PL"/>
        </w:rPr>
        <w:t>Wykaz punktów poboru energii elektrycznej oraz jej zużycie</w:t>
      </w:r>
    </w:p>
    <w:p w14:paraId="5364AFDA" w14:textId="77777777" w:rsidR="00D10226" w:rsidRPr="00D10226" w:rsidRDefault="00D10226" w:rsidP="00D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3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252"/>
        <w:gridCol w:w="2977"/>
        <w:gridCol w:w="992"/>
        <w:gridCol w:w="1276"/>
        <w:gridCol w:w="1417"/>
      </w:tblGrid>
      <w:tr w:rsidR="00D10226" w:rsidRPr="00D10226" w14:paraId="67D83940" w14:textId="77777777" w:rsidTr="00D10226">
        <w:trPr>
          <w:cantSplit/>
          <w:trHeight w:val="139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BB2A1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4AA3C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lokalizacja punktu poboru/nazwa obiektu</w:t>
            </w:r>
          </w:p>
          <w:p w14:paraId="0D79C098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2DE3CA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2C94CF8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Nr licznika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F9ACDCA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Ilość pobranej energii elektrycznej            w MWh</w:t>
            </w:r>
          </w:p>
          <w:p w14:paraId="60D5966C" w14:textId="399B153E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 xml:space="preserve">oszacowanej na podstawie ostatnich  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32</w:t>
            </w:r>
            <w:r w:rsidRPr="00D1022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 xml:space="preserve"> m-</w:t>
            </w:r>
            <w:proofErr w:type="spellStart"/>
            <w:r w:rsidRPr="00D1022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CF8977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</w:tr>
      <w:tr w:rsidR="00D10226" w:rsidRPr="00D10226" w14:paraId="1CC7114F" w14:textId="77777777" w:rsidTr="00D10226">
        <w:trPr>
          <w:trHeight w:val="91"/>
          <w:jc w:val="center"/>
        </w:trPr>
        <w:tc>
          <w:tcPr>
            <w:tcW w:w="42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937E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3333F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Zwycięzców 38 PZE / </w:t>
            </w:r>
          </w:p>
          <w:p w14:paraId="7351E1E8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mieszkanie służbowe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8262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00000590000000000306511489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AC23D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80429123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99C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CF7F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G11</w:t>
            </w:r>
          </w:p>
        </w:tc>
      </w:tr>
      <w:tr w:rsidR="00D10226" w:rsidRPr="00D10226" w14:paraId="565A5372" w14:textId="77777777" w:rsidTr="00D10226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FB2D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C5285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Zwycięzców PZE / </w:t>
            </w:r>
          </w:p>
          <w:p w14:paraId="4EE69A8C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Orlik 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3CBB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00000590000000000454689467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B2A0A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47955543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6D2A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D28D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D10226" w:rsidRPr="00D10226" w14:paraId="1F520CAC" w14:textId="77777777" w:rsidTr="00D10226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02FA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10171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Zwycięzców 38 / </w:t>
            </w:r>
          </w:p>
          <w:p w14:paraId="31513BD8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STADION SPORTOWY PROMIEŃ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1A79C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00000590000000000314555439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7D2DA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3065687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E476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78F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D10226" w:rsidRPr="00D10226" w14:paraId="05D61029" w14:textId="77777777" w:rsidTr="00D10226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CE8C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A8F94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al. Wojska Wolskiego / </w:t>
            </w:r>
          </w:p>
          <w:p w14:paraId="14A2FB95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STADION SPORTOWY UNIA KUNICE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3C4C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00000590000000000313646459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82026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8057196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4B44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2341E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D10226" w:rsidRPr="00D10226" w14:paraId="3672DC6D" w14:textId="77777777" w:rsidTr="00D10226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69D49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CA953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Leśna 34 / </w:t>
            </w:r>
          </w:p>
          <w:p w14:paraId="1438AAA6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STADION SPORTOWY SYRENA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76DD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00000590000000000313609458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D61D1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10162396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E55CF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B999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D10226" w:rsidRPr="00D10226" w14:paraId="7B5CB5DA" w14:textId="77777777" w:rsidTr="00D10226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F2420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9DA5B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Paderewskiego dz. 649/17/ </w:t>
            </w:r>
          </w:p>
          <w:p w14:paraId="585AC347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BOISKO Orlik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25C20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00000590000000000306197491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50F97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90917495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F723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CC70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D10226" w:rsidRPr="00D10226" w14:paraId="0D7F0E15" w14:textId="77777777" w:rsidTr="00D10226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969A0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5FBAA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Telemanna 1 MOSRiW / </w:t>
            </w:r>
          </w:p>
          <w:p w14:paraId="586468BF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Basen WODNIK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45E0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00000590000000000413576491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C57B9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42203467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3AA2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3E4E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C21</w:t>
            </w:r>
          </w:p>
        </w:tc>
      </w:tr>
      <w:tr w:rsidR="00D10226" w:rsidRPr="00D10226" w14:paraId="0C621698" w14:textId="77777777" w:rsidTr="00D10226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BE3A4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8E445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Sikorskiego MOSRiW / </w:t>
            </w:r>
          </w:p>
          <w:p w14:paraId="7309EECC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Orlik 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B101A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00000590000000000496677485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5A95C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62366481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0831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E424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D10226" w:rsidRPr="00D10226" w14:paraId="2A29EE50" w14:textId="77777777" w:rsidTr="00D10226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96CB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C2B07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68-200 Żary, ul. Źródlana / </w:t>
            </w:r>
          </w:p>
          <w:p w14:paraId="702B8C1F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 BASENOWY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86A2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PLENED 00000590000000000668682407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8DAF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04943710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98C4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58EB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B21</w:t>
            </w:r>
          </w:p>
        </w:tc>
      </w:tr>
      <w:tr w:rsidR="00D10226" w:rsidRPr="00D10226" w14:paraId="47FF7593" w14:textId="77777777" w:rsidTr="00D10226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83CB8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E2786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68-200 Żary, ul. Czerwonego Krzyża 27 /</w:t>
            </w:r>
          </w:p>
          <w:p w14:paraId="7FAF20DC" w14:textId="77777777" w:rsidR="00D10226" w:rsidRPr="00D10226" w:rsidRDefault="00D10226" w:rsidP="00D1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8850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PLEND</w:t>
            </w:r>
          </w:p>
          <w:p w14:paraId="36565096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00000590000000000305778422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E572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85373510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F950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47DA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C11</w:t>
            </w:r>
          </w:p>
        </w:tc>
      </w:tr>
      <w:tr w:rsidR="00D10226" w:rsidRPr="00D10226" w14:paraId="6FC9B0F9" w14:textId="77777777" w:rsidTr="00D10226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E5A27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EE5442A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4C95E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775DC0E9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ZUŻYCIE ENERGII W MWh</w:t>
            </w:r>
          </w:p>
          <w:p w14:paraId="62BE9976" w14:textId="77777777" w:rsidR="00D10226" w:rsidRPr="00D10226" w:rsidRDefault="00D10226" w:rsidP="00D1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369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4CF7D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D4B0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1022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1 106,30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3B75" w14:textId="77777777" w:rsidR="00D10226" w:rsidRPr="00D10226" w:rsidRDefault="00D10226" w:rsidP="00D10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2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</w:tr>
    </w:tbl>
    <w:p w14:paraId="27972683" w14:textId="77777777" w:rsidR="00D10226" w:rsidRPr="00D10226" w:rsidRDefault="00D10226" w:rsidP="00D1022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AD3259" w14:textId="77777777" w:rsidR="00D10226" w:rsidRPr="00D10226" w:rsidRDefault="00D10226" w:rsidP="00D102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27E5FCE0" w14:textId="77777777" w:rsidR="00227D64" w:rsidRPr="00CF10BD" w:rsidRDefault="00227D64" w:rsidP="00CF10BD"/>
    <w:sectPr w:rsidR="00227D64" w:rsidRPr="00CF10BD" w:rsidSect="00CF10BD">
      <w:headerReference w:type="default" r:id="rId7"/>
      <w:footerReference w:type="default" r:id="rId8"/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84AC" w14:textId="77777777" w:rsidR="00D02CBE" w:rsidRDefault="00D02CBE" w:rsidP="008908B6">
      <w:pPr>
        <w:spacing w:after="0" w:line="240" w:lineRule="auto"/>
      </w:pPr>
      <w:r>
        <w:separator/>
      </w:r>
    </w:p>
  </w:endnote>
  <w:endnote w:type="continuationSeparator" w:id="0">
    <w:p w14:paraId="144A885B" w14:textId="77777777" w:rsidR="00D02CBE" w:rsidRDefault="00D02CBE" w:rsidP="0089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028A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F931" w14:textId="77777777" w:rsidR="00CF10BD" w:rsidRPr="005C186C" w:rsidRDefault="00CF10BD">
    <w:pPr>
      <w:pStyle w:val="Stopka"/>
      <w:jc w:val="right"/>
      <w:rPr>
        <w:rFonts w:ascii="Arial" w:hAnsi="Arial" w:cs="Arial"/>
        <w:sz w:val="16"/>
        <w:szCs w:val="16"/>
      </w:rPr>
    </w:pPr>
    <w:r w:rsidRPr="005C186C">
      <w:rPr>
        <w:rFonts w:ascii="Arial" w:hAnsi="Arial" w:cs="Arial"/>
        <w:sz w:val="16"/>
        <w:szCs w:val="16"/>
      </w:rPr>
      <w:fldChar w:fldCharType="begin"/>
    </w:r>
    <w:r w:rsidRPr="005C186C">
      <w:rPr>
        <w:rFonts w:ascii="Arial" w:hAnsi="Arial" w:cs="Arial"/>
        <w:sz w:val="16"/>
        <w:szCs w:val="16"/>
      </w:rPr>
      <w:instrText xml:space="preserve"> PAGE   \* MERGEFORMAT </w:instrText>
    </w:r>
    <w:r w:rsidRPr="005C186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28</w:t>
    </w:r>
    <w:r w:rsidRPr="005C186C">
      <w:rPr>
        <w:rFonts w:ascii="Arial" w:hAnsi="Arial" w:cs="Arial"/>
        <w:sz w:val="16"/>
        <w:szCs w:val="16"/>
      </w:rPr>
      <w:fldChar w:fldCharType="end"/>
    </w:r>
  </w:p>
  <w:p w14:paraId="3018A571" w14:textId="77777777" w:rsidR="00CF10BD" w:rsidRDefault="00CF1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95A8" w14:textId="77777777" w:rsidR="00D02CBE" w:rsidRDefault="00D02CBE" w:rsidP="008908B6">
      <w:pPr>
        <w:spacing w:after="0" w:line="240" w:lineRule="auto"/>
      </w:pPr>
      <w:r>
        <w:separator/>
      </w:r>
    </w:p>
  </w:footnote>
  <w:footnote w:type="continuationSeparator" w:id="0">
    <w:p w14:paraId="375F4BB2" w14:textId="77777777" w:rsidR="00D02CBE" w:rsidRDefault="00D02CBE" w:rsidP="0089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9BD9" w14:textId="77777777" w:rsidR="00CF10BD" w:rsidRDefault="00CF10BD">
    <w:pPr>
      <w:pStyle w:val="Nagwek"/>
    </w:pPr>
  </w:p>
  <w:p w14:paraId="6ED1C4BF" w14:textId="6848F7D8" w:rsidR="00CF10BD" w:rsidRDefault="00CF10BD" w:rsidP="00CF10BD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color w:val="000000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Zamawiający – Miejski Ośrodek Sportu, Rekreacji i Wypoczynku w Żarach. </w:t>
    </w:r>
    <w:r w:rsidRPr="00D72911">
      <w:rPr>
        <w:rFonts w:ascii="Arial" w:hAnsi="Arial" w:cs="Arial"/>
        <w:i/>
        <w:sz w:val="16"/>
        <w:szCs w:val="16"/>
      </w:rPr>
      <w:t xml:space="preserve">Postępowanie o udzielenie </w:t>
    </w:r>
    <w:r>
      <w:rPr>
        <w:rFonts w:ascii="Arial" w:hAnsi="Arial" w:cs="Arial"/>
        <w:i/>
        <w:sz w:val="16"/>
        <w:szCs w:val="16"/>
      </w:rPr>
      <w:t>zamówienia na dostawę energii elektrycznej do obiektów zarządzanych przez MOSRiW w Żarach w 2020</w:t>
    </w:r>
    <w:r w:rsidR="00D10226">
      <w:rPr>
        <w:rFonts w:ascii="Arial" w:hAnsi="Arial" w:cs="Arial"/>
        <w:i/>
        <w:sz w:val="16"/>
        <w:szCs w:val="16"/>
      </w:rPr>
      <w:t xml:space="preserve"> roku</w:t>
    </w:r>
    <w:r w:rsidRPr="00D72911">
      <w:rPr>
        <w:rFonts w:ascii="Arial" w:hAnsi="Arial" w:cs="Arial"/>
        <w:i/>
        <w:sz w:val="16"/>
        <w:szCs w:val="16"/>
      </w:rPr>
      <w:t xml:space="preserve"> </w:t>
    </w:r>
    <w:r w:rsidRPr="005540F4">
      <w:rPr>
        <w:rFonts w:ascii="Arial" w:hAnsi="Arial" w:cs="Arial"/>
        <w:b/>
        <w:i/>
        <w:color w:val="000000"/>
        <w:sz w:val="16"/>
        <w:szCs w:val="16"/>
      </w:rPr>
      <w:t>Oznaczenie sprawy: Ko.2411.01.</w:t>
    </w:r>
    <w:r w:rsidR="00D10226">
      <w:rPr>
        <w:rFonts w:ascii="Arial" w:hAnsi="Arial" w:cs="Arial"/>
        <w:b/>
        <w:i/>
        <w:color w:val="000000"/>
        <w:sz w:val="16"/>
        <w:szCs w:val="16"/>
      </w:rPr>
      <w:t>20</w:t>
    </w:r>
    <w:r w:rsidRPr="005540F4">
      <w:rPr>
        <w:rFonts w:ascii="Arial" w:hAnsi="Arial" w:cs="Arial"/>
        <w:b/>
        <w:i/>
        <w:color w:val="000000"/>
        <w:sz w:val="16"/>
        <w:szCs w:val="16"/>
      </w:rPr>
      <w:t>1</w:t>
    </w:r>
    <w:r>
      <w:rPr>
        <w:rFonts w:ascii="Arial" w:hAnsi="Arial" w:cs="Arial"/>
        <w:b/>
        <w:i/>
        <w:color w:val="000000"/>
        <w:sz w:val="16"/>
        <w:szCs w:val="16"/>
      </w:rPr>
      <w:t>9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CF10BD" w14:paraId="41B94B65" w14:textId="77777777" w:rsidTr="00CF10BD">
      <w:trPr>
        <w:trHeight w:val="91"/>
      </w:trPr>
      <w:tc>
        <w:tcPr>
          <w:tcW w:w="9210" w:type="dxa"/>
        </w:tcPr>
        <w:p w14:paraId="0075C954" w14:textId="77777777" w:rsidR="00CF10BD" w:rsidRPr="00B12D9D" w:rsidRDefault="00CF10BD" w:rsidP="00CF10BD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14:paraId="7C8E3E27" w14:textId="77777777" w:rsidR="00CF10BD" w:rsidRDefault="00CF1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F48"/>
    <w:multiLevelType w:val="hybridMultilevel"/>
    <w:tmpl w:val="3134EAA8"/>
    <w:lvl w:ilvl="0" w:tplc="E09C7F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91F7D"/>
    <w:multiLevelType w:val="multilevel"/>
    <w:tmpl w:val="5EB81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3" w15:restartNumberingAfterBreak="0">
    <w:nsid w:val="688D3386"/>
    <w:multiLevelType w:val="hybridMultilevel"/>
    <w:tmpl w:val="30E05296"/>
    <w:lvl w:ilvl="0" w:tplc="5B86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ACA8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64"/>
    <w:rsid w:val="000F33B6"/>
    <w:rsid w:val="00227D64"/>
    <w:rsid w:val="003A07B1"/>
    <w:rsid w:val="004858C1"/>
    <w:rsid w:val="008908B6"/>
    <w:rsid w:val="008A1C8E"/>
    <w:rsid w:val="00CD0FFF"/>
    <w:rsid w:val="00CF10BD"/>
    <w:rsid w:val="00D02CBE"/>
    <w:rsid w:val="00D10226"/>
    <w:rsid w:val="00DE1363"/>
    <w:rsid w:val="00F6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7C54"/>
  <w15:chartTrackingRefBased/>
  <w15:docId w15:val="{BE02F2D9-52C8-402E-BBF0-4007258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90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8B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CF10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0B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F10BD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F10BD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B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908B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908B6"/>
  </w:style>
  <w:style w:type="paragraph" w:styleId="Tekstpodstawowy">
    <w:name w:val="Body Text"/>
    <w:basedOn w:val="Normalny"/>
    <w:link w:val="TekstpodstawowyZnak"/>
    <w:uiPriority w:val="99"/>
    <w:semiHidden/>
    <w:rsid w:val="008908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8B6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890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908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90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90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908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08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908B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Cs/>
      <w:color w:val="000000"/>
      <w:szCs w:val="24"/>
      <w:lang w:eastAsia="ar-SA"/>
    </w:rPr>
  </w:style>
  <w:style w:type="paragraph" w:customStyle="1" w:styleId="ListParagraph1">
    <w:name w:val="List Paragraph1"/>
    <w:basedOn w:val="Normalny"/>
    <w:rsid w:val="00890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CF10B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CF10B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F10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F10BD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CF10BD"/>
  </w:style>
  <w:style w:type="paragraph" w:styleId="Legenda">
    <w:name w:val="caption"/>
    <w:basedOn w:val="Normalny"/>
    <w:next w:val="Normalny"/>
    <w:qFormat/>
    <w:rsid w:val="00CF10BD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ocumentdescription">
    <w:name w:val="documentdescription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CF10BD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F10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CF10BD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CF10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CF10B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CF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F10BD"/>
    <w:rPr>
      <w:color w:val="0000FF"/>
      <w:u w:val="single"/>
    </w:rPr>
  </w:style>
  <w:style w:type="character" w:customStyle="1" w:styleId="kolor">
    <w:name w:val="kolor"/>
    <w:basedOn w:val="Domylnaczcionkaakapitu"/>
    <w:rsid w:val="00CF10BD"/>
  </w:style>
  <w:style w:type="character" w:customStyle="1" w:styleId="tabulatory">
    <w:name w:val="tabulatory"/>
    <w:basedOn w:val="Domylnaczcionkaakapitu"/>
    <w:rsid w:val="00CF10BD"/>
  </w:style>
  <w:style w:type="character" w:customStyle="1" w:styleId="txt-old">
    <w:name w:val="txt-old"/>
    <w:basedOn w:val="Domylnaczcionkaakapitu"/>
    <w:rsid w:val="00CF10BD"/>
  </w:style>
  <w:style w:type="character" w:customStyle="1" w:styleId="txt-new">
    <w:name w:val="txt-new"/>
    <w:basedOn w:val="Domylnaczcionkaakapitu"/>
    <w:rsid w:val="00CF10BD"/>
  </w:style>
  <w:style w:type="character" w:styleId="Uwydatnienie">
    <w:name w:val="Emphasis"/>
    <w:uiPriority w:val="20"/>
    <w:qFormat/>
    <w:rsid w:val="00CF10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0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CF10BD"/>
    <w:rPr>
      <w:b/>
      <w:bCs/>
    </w:rPr>
  </w:style>
  <w:style w:type="paragraph" w:customStyle="1" w:styleId="stylartykulu">
    <w:name w:val="styl_artykulu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CF10BD"/>
  </w:style>
  <w:style w:type="character" w:customStyle="1" w:styleId="gi">
    <w:name w:val="gi"/>
    <w:basedOn w:val="Domylnaczcionkaakapitu"/>
    <w:rsid w:val="00CF10BD"/>
  </w:style>
  <w:style w:type="character" w:customStyle="1" w:styleId="t">
    <w:name w:val="t"/>
    <w:basedOn w:val="Domylnaczcionkaakapitu"/>
    <w:rsid w:val="00CF10BD"/>
  </w:style>
  <w:style w:type="paragraph" w:customStyle="1" w:styleId="moduleitemintrotext">
    <w:name w:val="moduleitemintrotext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CF10BD"/>
  </w:style>
  <w:style w:type="paragraph" w:customStyle="1" w:styleId="art-page-footer">
    <w:name w:val="art-page-footer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CF10BD"/>
  </w:style>
  <w:style w:type="character" w:customStyle="1" w:styleId="dim">
    <w:name w:val="dim"/>
    <w:basedOn w:val="Domylnaczcionkaakapitu"/>
    <w:rsid w:val="00CF10BD"/>
  </w:style>
  <w:style w:type="character" w:styleId="HTML-cytat">
    <w:name w:val="HTML Cite"/>
    <w:uiPriority w:val="99"/>
    <w:semiHidden/>
    <w:unhideWhenUsed/>
    <w:rsid w:val="00CF10BD"/>
    <w:rPr>
      <w:i/>
      <w:iCs/>
    </w:rPr>
  </w:style>
  <w:style w:type="paragraph" w:customStyle="1" w:styleId="bodytext">
    <w:name w:val="bodytext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10B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1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CF10BD"/>
  </w:style>
  <w:style w:type="character" w:customStyle="1" w:styleId="Data1">
    <w:name w:val="Data1"/>
    <w:basedOn w:val="Domylnaczcionkaakapitu"/>
    <w:rsid w:val="00CF10BD"/>
  </w:style>
  <w:style w:type="character" w:customStyle="1" w:styleId="nsixword">
    <w:name w:val="nsix_word"/>
    <w:basedOn w:val="Domylnaczcionkaakapitu"/>
    <w:rsid w:val="00CF10BD"/>
  </w:style>
  <w:style w:type="paragraph" w:customStyle="1" w:styleId="Znak">
    <w:name w:val="Znak"/>
    <w:basedOn w:val="Normalny"/>
    <w:rsid w:val="00CF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CF10B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F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1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B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CF10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F10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0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CF10BD"/>
  </w:style>
  <w:style w:type="character" w:customStyle="1" w:styleId="issue">
    <w:name w:val="issue"/>
    <w:basedOn w:val="Domylnaczcionkaakapitu"/>
    <w:rsid w:val="00CF10BD"/>
  </w:style>
  <w:style w:type="paragraph" w:styleId="Tytu">
    <w:name w:val="Title"/>
    <w:basedOn w:val="Normalny"/>
    <w:link w:val="TytuZnak"/>
    <w:uiPriority w:val="99"/>
    <w:qFormat/>
    <w:rsid w:val="00CF10BD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F10BD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F10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CF10BD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CF10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F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CF10B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CF10B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F10BD"/>
    <w:pPr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10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CF10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CF10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CF10BD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F10BD"/>
  </w:style>
  <w:style w:type="character" w:customStyle="1" w:styleId="newsshortext">
    <w:name w:val="newsshortext"/>
    <w:basedOn w:val="Domylnaczcionkaakapitu"/>
    <w:rsid w:val="00CF10BD"/>
  </w:style>
  <w:style w:type="paragraph" w:customStyle="1" w:styleId="punkt">
    <w:name w:val="punkt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10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10B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F10B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F10BD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F10BD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CF10BD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CF10BD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F10BD"/>
  </w:style>
  <w:style w:type="paragraph" w:customStyle="1" w:styleId="LITlitera">
    <w:name w:val="LIT – litera"/>
    <w:basedOn w:val="Normalny"/>
    <w:uiPriority w:val="14"/>
    <w:qFormat/>
    <w:rsid w:val="00CF10BD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CF10B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CF10BD"/>
    <w:pPr>
      <w:ind w:left="2336"/>
    </w:pPr>
  </w:style>
  <w:style w:type="character" w:customStyle="1" w:styleId="Ppogrubienie">
    <w:name w:val="_P_ – pogrubienie"/>
    <w:uiPriority w:val="1"/>
    <w:qFormat/>
    <w:rsid w:val="00CF10BD"/>
    <w:rPr>
      <w:b/>
    </w:rPr>
  </w:style>
  <w:style w:type="character" w:customStyle="1" w:styleId="text-center">
    <w:name w:val="text-center"/>
    <w:rsid w:val="00CF10BD"/>
  </w:style>
  <w:style w:type="paragraph" w:customStyle="1" w:styleId="zartzmartartykuempunktem0">
    <w:name w:val="zartzmartartykuempunktem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C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CF10BD"/>
  </w:style>
  <w:style w:type="character" w:customStyle="1" w:styleId="alb-s">
    <w:name w:val="a_lb-s"/>
    <w:rsid w:val="00CF10BD"/>
  </w:style>
  <w:style w:type="paragraph" w:customStyle="1" w:styleId="Adres">
    <w:name w:val="Adres"/>
    <w:basedOn w:val="Tekstpodstawowy"/>
    <w:rsid w:val="00CF10BD"/>
    <w:pPr>
      <w:keepLines/>
    </w:pPr>
    <w:rPr>
      <w:rFonts w:ascii="Arial" w:hAnsi="Arial"/>
      <w:sz w:val="20"/>
      <w:lang w:val="pl-PL" w:eastAsia="pl-PL"/>
    </w:rPr>
  </w:style>
  <w:style w:type="paragraph" w:customStyle="1" w:styleId="Podpis2">
    <w:name w:val="Podpis2"/>
    <w:basedOn w:val="Normalny"/>
    <w:rsid w:val="00CF10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F10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Nierozpoznanawzmianka">
    <w:name w:val="Unresolved Mention"/>
    <w:uiPriority w:val="99"/>
    <w:semiHidden/>
    <w:unhideWhenUsed/>
    <w:rsid w:val="00CF10BD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D10226"/>
  </w:style>
  <w:style w:type="table" w:customStyle="1" w:styleId="Tabela-Siatka1">
    <w:name w:val="Tabela - Siatka1"/>
    <w:basedOn w:val="Standardowy"/>
    <w:next w:val="Tabela-Siatka"/>
    <w:uiPriority w:val="59"/>
    <w:rsid w:val="00D1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te">
    <w:name w:val="date"/>
    <w:basedOn w:val="Domylnaczcionkaakapitu"/>
    <w:rsid w:val="00D10226"/>
  </w:style>
  <w:style w:type="paragraph" w:customStyle="1" w:styleId="Znak0">
    <w:name w:val=" Znak"/>
    <w:basedOn w:val="Normalny"/>
    <w:rsid w:val="00D1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3372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Błażejewska</dc:creator>
  <cp:keywords/>
  <dc:description/>
  <cp:lastModifiedBy>Ela Błażejewska</cp:lastModifiedBy>
  <cp:revision>8</cp:revision>
  <cp:lastPrinted>2019-10-03T17:00:00Z</cp:lastPrinted>
  <dcterms:created xsi:type="dcterms:W3CDTF">2018-09-21T12:57:00Z</dcterms:created>
  <dcterms:modified xsi:type="dcterms:W3CDTF">2019-10-07T07:58:00Z</dcterms:modified>
</cp:coreProperties>
</file>