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82CD" w14:textId="77777777" w:rsidR="007C6F4D" w:rsidRDefault="00FD7E54" w:rsidP="009B0CE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FD7E54">
        <w:rPr>
          <w:rFonts w:asciiTheme="majorHAnsi" w:hAnsiTheme="majorHAnsi"/>
          <w:b/>
          <w:sz w:val="28"/>
          <w:szCs w:val="28"/>
        </w:rPr>
        <w:t>WNIOSEK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 xml:space="preserve"> O</w:t>
      </w:r>
      <w:proofErr w:type="gramEnd"/>
      <w:r w:rsidRPr="00FD7E5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>ZAPEWNIENIE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 xml:space="preserve"> DOSTĘPNOŚCI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1"/>
        <w:gridCol w:w="169"/>
        <w:gridCol w:w="4749"/>
      </w:tblGrid>
      <w:tr w:rsidR="002B16F5" w14:paraId="4EA7DA03" w14:textId="77777777" w:rsidTr="002B16F5">
        <w:tc>
          <w:tcPr>
            <w:tcW w:w="4618" w:type="dxa"/>
            <w:shd w:val="clear" w:color="auto" w:fill="D9D9D9" w:themeFill="background1" w:themeFillShade="D9"/>
          </w:tcPr>
          <w:p w14:paraId="3E93C412" w14:textId="77777777" w:rsidR="009B0CE9" w:rsidRPr="0015000B" w:rsidRDefault="0015000B" w:rsidP="0015000B">
            <w:pPr>
              <w:shd w:val="clear" w:color="auto" w:fill="F2F2F2" w:themeFill="background1" w:themeFillShade="F2"/>
              <w:rPr>
                <w:b/>
              </w:rPr>
            </w:pPr>
            <w:r w:rsidRPr="0015000B">
              <w:rPr>
                <w:b/>
              </w:rPr>
              <w:t>1.</w:t>
            </w:r>
          </w:p>
          <w:p w14:paraId="45D5B8F6" w14:textId="77777777" w:rsidR="009B0CE9" w:rsidRPr="002B16F5" w:rsidRDefault="009B0CE9" w:rsidP="0015000B">
            <w:pPr>
              <w:shd w:val="clear" w:color="auto" w:fill="F2F2F2" w:themeFill="background1" w:themeFillShade="F2"/>
              <w:spacing w:line="360" w:lineRule="auto"/>
            </w:pPr>
            <w:r w:rsidRPr="002B16F5">
              <w:t>…………………………………………………………………………</w:t>
            </w:r>
          </w:p>
          <w:p w14:paraId="332587B7" w14:textId="77777777" w:rsidR="009B0CE9" w:rsidRPr="002B16F5" w:rsidRDefault="009B0CE9" w:rsidP="0015000B">
            <w:pPr>
              <w:shd w:val="clear" w:color="auto" w:fill="F2F2F2" w:themeFill="background1" w:themeFillShade="F2"/>
              <w:spacing w:line="360" w:lineRule="auto"/>
              <w:rPr>
                <w:sz w:val="18"/>
                <w:szCs w:val="18"/>
              </w:rPr>
            </w:pPr>
            <w:r w:rsidRPr="002B16F5">
              <w:t>……………………………………………………………………….</w:t>
            </w:r>
            <w:r w:rsidR="002B16F5">
              <w:t>.</w:t>
            </w:r>
          </w:p>
          <w:p w14:paraId="41D442DC" w14:textId="77777777" w:rsidR="009B0CE9" w:rsidRPr="0015000B" w:rsidRDefault="009B0CE9" w:rsidP="0015000B">
            <w:pPr>
              <w:shd w:val="clear" w:color="auto" w:fill="F2F2F2" w:themeFill="background1" w:themeFillShade="F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15000B">
              <w:rPr>
                <w:b/>
                <w:sz w:val="18"/>
                <w:szCs w:val="18"/>
              </w:rPr>
              <w:t>Imię i nazwisko wnioskodawcy</w:t>
            </w:r>
          </w:p>
          <w:p w14:paraId="0715C16D" w14:textId="77777777" w:rsidR="009B0CE9" w:rsidRPr="009B0CE9" w:rsidRDefault="009B0CE9" w:rsidP="0015000B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15000B">
              <w:rPr>
                <w:b/>
                <w:sz w:val="18"/>
                <w:szCs w:val="18"/>
              </w:rPr>
              <w:t xml:space="preserve">                (osoba ze szczególnymi potrzebami*</w:t>
            </w:r>
            <w:r w:rsidR="0015000B" w:rsidRPr="0015000B">
              <w:rPr>
                <w:b/>
                <w:sz w:val="18"/>
                <w:szCs w:val="18"/>
              </w:rPr>
              <w:t xml:space="preserve">) </w:t>
            </w:r>
            <w:r w:rsidR="0015000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4670" w:type="dxa"/>
            <w:gridSpan w:val="2"/>
            <w:shd w:val="clear" w:color="auto" w:fill="F2F2F2" w:themeFill="background1" w:themeFillShade="F2"/>
          </w:tcPr>
          <w:p w14:paraId="68AA1B5B" w14:textId="77777777" w:rsidR="00FD7E54" w:rsidRPr="0015000B" w:rsidRDefault="0015000B">
            <w:pPr>
              <w:rPr>
                <w:b/>
              </w:rPr>
            </w:pPr>
            <w:r w:rsidRPr="0015000B">
              <w:rPr>
                <w:b/>
              </w:rPr>
              <w:t>3.</w:t>
            </w:r>
          </w:p>
          <w:p w14:paraId="60E86B11" w14:textId="77777777" w:rsidR="009B0CE9" w:rsidRDefault="009B0CE9"/>
          <w:p w14:paraId="4F60526D" w14:textId="77777777"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………………………………………………………………………….</w:t>
            </w:r>
          </w:p>
          <w:p w14:paraId="3D4704FA" w14:textId="77777777"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2B16F5">
              <w:rPr>
                <w:b/>
                <w:sz w:val="18"/>
                <w:szCs w:val="18"/>
              </w:rPr>
              <w:t>Miejscowość i data</w:t>
            </w:r>
          </w:p>
          <w:p w14:paraId="6896BB71" w14:textId="77777777" w:rsidR="0015000B" w:rsidRDefault="0015000B">
            <w:pPr>
              <w:rPr>
                <w:sz w:val="18"/>
                <w:szCs w:val="18"/>
              </w:rPr>
            </w:pPr>
          </w:p>
          <w:p w14:paraId="79A1C8F8" w14:textId="77777777" w:rsidR="0015000B" w:rsidRPr="009B0CE9" w:rsidRDefault="00150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2B16F5" w14:paraId="715B28E4" w14:textId="77777777" w:rsidTr="002B16F5">
        <w:tc>
          <w:tcPr>
            <w:tcW w:w="4618" w:type="dxa"/>
            <w:shd w:val="clear" w:color="auto" w:fill="F2F2F2" w:themeFill="background1" w:themeFillShade="F2"/>
          </w:tcPr>
          <w:p w14:paraId="1863921D" w14:textId="77777777" w:rsidR="00FD7E54" w:rsidRPr="0015000B" w:rsidRDefault="0015000B">
            <w:pPr>
              <w:rPr>
                <w:b/>
              </w:rPr>
            </w:pPr>
            <w:r w:rsidRPr="0015000B">
              <w:rPr>
                <w:b/>
              </w:rPr>
              <w:t>2.</w:t>
            </w:r>
          </w:p>
          <w:p w14:paraId="3EE92107" w14:textId="77777777"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</w:t>
            </w:r>
          </w:p>
          <w:p w14:paraId="10A4CFC1" w14:textId="77777777"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Pr="002B16F5">
              <w:rPr>
                <w:b/>
                <w:sz w:val="18"/>
                <w:szCs w:val="18"/>
              </w:rPr>
              <w:t>Adres zamieszkania</w:t>
            </w:r>
          </w:p>
          <w:p w14:paraId="1DC2DA29" w14:textId="77777777" w:rsidR="009B0CE9" w:rsidRPr="009B0CE9" w:rsidRDefault="009B0CE9">
            <w:pPr>
              <w:rPr>
                <w:sz w:val="18"/>
                <w:szCs w:val="18"/>
              </w:rPr>
            </w:pPr>
          </w:p>
          <w:p w14:paraId="57380F77" w14:textId="77777777"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</w:t>
            </w:r>
          </w:p>
          <w:p w14:paraId="1CB62764" w14:textId="77777777"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="002B16F5">
              <w:rPr>
                <w:sz w:val="18"/>
                <w:szCs w:val="18"/>
              </w:rPr>
              <w:t>Nr t</w:t>
            </w:r>
            <w:r w:rsidRPr="002B16F5">
              <w:rPr>
                <w:b/>
                <w:sz w:val="18"/>
                <w:szCs w:val="18"/>
              </w:rPr>
              <w:t>elefon</w:t>
            </w:r>
            <w:r w:rsidR="002B16F5">
              <w:rPr>
                <w:b/>
                <w:sz w:val="18"/>
                <w:szCs w:val="18"/>
              </w:rPr>
              <w:t>u</w:t>
            </w:r>
          </w:p>
          <w:p w14:paraId="1311F508" w14:textId="77777777"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</w:t>
            </w:r>
          </w:p>
          <w:p w14:paraId="32F1F53F" w14:textId="77777777" w:rsidR="009B0CE9" w:rsidRPr="002B16F5" w:rsidRDefault="009B0CE9">
            <w:pPr>
              <w:rPr>
                <w:b/>
                <w:sz w:val="18"/>
                <w:szCs w:val="18"/>
              </w:rPr>
            </w:pPr>
            <w:r w:rsidRPr="002B16F5">
              <w:rPr>
                <w:b/>
                <w:sz w:val="18"/>
                <w:szCs w:val="18"/>
              </w:rPr>
              <w:t xml:space="preserve">                                         Adres e-mail</w:t>
            </w:r>
          </w:p>
        </w:tc>
        <w:tc>
          <w:tcPr>
            <w:tcW w:w="4670" w:type="dxa"/>
            <w:gridSpan w:val="2"/>
            <w:shd w:val="clear" w:color="auto" w:fill="F2F2F2" w:themeFill="background1" w:themeFillShade="F2"/>
          </w:tcPr>
          <w:p w14:paraId="075A345A" w14:textId="77777777" w:rsidR="00FD7E54" w:rsidRPr="0015000B" w:rsidRDefault="0015000B" w:rsidP="0015000B">
            <w:pPr>
              <w:shd w:val="clear" w:color="auto" w:fill="D9D9D9" w:themeFill="background1" w:themeFillShade="D9"/>
              <w:rPr>
                <w:b/>
              </w:rPr>
            </w:pPr>
            <w:r w:rsidRPr="0015000B">
              <w:rPr>
                <w:b/>
              </w:rPr>
              <w:t>4.</w:t>
            </w:r>
          </w:p>
          <w:p w14:paraId="2A971898" w14:textId="77777777"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</w:pPr>
            <w:r w:rsidRPr="002B16F5">
              <w:rPr>
                <w:b/>
              </w:rPr>
              <w:t>Do</w:t>
            </w:r>
            <w:r>
              <w:t xml:space="preserve"> </w:t>
            </w:r>
            <w:r w:rsidRPr="002B16F5">
              <w:t>……………………………………………………………………</w:t>
            </w:r>
          </w:p>
          <w:p w14:paraId="01974608" w14:textId="77777777"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</w:pPr>
            <w:r w:rsidRPr="002B16F5">
              <w:t xml:space="preserve">      ……………………………………………………………………</w:t>
            </w:r>
          </w:p>
          <w:p w14:paraId="236646F9" w14:textId="77777777"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  <w:rPr>
                <w:sz w:val="18"/>
                <w:szCs w:val="18"/>
              </w:rPr>
            </w:pPr>
            <w:r w:rsidRPr="002B16F5">
              <w:t xml:space="preserve">      ……………………………………………………………………</w:t>
            </w:r>
          </w:p>
          <w:p w14:paraId="25BD7C6D" w14:textId="77777777" w:rsidR="009B0CE9" w:rsidRPr="0015000B" w:rsidRDefault="0015000B" w:rsidP="0015000B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B0CE9" w:rsidRPr="0015000B">
              <w:rPr>
                <w:b/>
                <w:sz w:val="18"/>
                <w:szCs w:val="18"/>
              </w:rPr>
              <w:t xml:space="preserve">(Nazwa podmiotu publicznego z którego działalnością </w:t>
            </w:r>
            <w:r w:rsidR="009B0CE9" w:rsidRPr="0015000B">
              <w:rPr>
                <w:b/>
                <w:sz w:val="18"/>
                <w:szCs w:val="18"/>
              </w:rPr>
              <w:br/>
            </w:r>
            <w:r w:rsidRPr="0015000B">
              <w:rPr>
                <w:b/>
                <w:sz w:val="18"/>
                <w:szCs w:val="18"/>
              </w:rPr>
              <w:t xml:space="preserve">        </w:t>
            </w:r>
            <w:r w:rsidR="009B0CE9" w:rsidRPr="0015000B">
              <w:rPr>
                <w:b/>
                <w:sz w:val="18"/>
                <w:szCs w:val="18"/>
              </w:rPr>
              <w:t>jest związane żądanie)</w:t>
            </w:r>
          </w:p>
        </w:tc>
      </w:tr>
      <w:tr w:rsidR="0015000B" w14:paraId="6AAD04A6" w14:textId="77777777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14:paraId="513C995E" w14:textId="77777777" w:rsidR="0015000B" w:rsidRDefault="0015000B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5.</w:t>
            </w:r>
          </w:p>
          <w:p w14:paraId="1CD487FD" w14:textId="77777777" w:rsidR="0015000B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bariery utrudniającej lub uniemożliwiającej wnioskodawcy dostępność w zakresie architektonicznym lub informacyjno – komunikacyjnym</w:t>
            </w:r>
          </w:p>
          <w:p w14:paraId="2071AA69" w14:textId="77777777"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A34C25" w14:textId="77777777"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14:paraId="0D60C774" w14:textId="77777777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14:paraId="0A985303" w14:textId="77777777"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6. </w:t>
            </w:r>
          </w:p>
          <w:p w14:paraId="10B5537D" w14:textId="77777777"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sposobu kontaktu z wnioskodawcą</w:t>
            </w:r>
          </w:p>
          <w:p w14:paraId="17509B22" w14:textId="77777777"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A5C2E16" w14:textId="77777777"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14:paraId="7496CEB7" w14:textId="77777777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14:paraId="54D06F3A" w14:textId="77777777"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7. </w:t>
            </w:r>
          </w:p>
          <w:p w14:paraId="5B47E5DA" w14:textId="77777777"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preferowanego sposobu zapewnienia dostępności, jeżeli dotyczy</w:t>
            </w:r>
          </w:p>
          <w:p w14:paraId="7049B79B" w14:textId="77777777"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715A639" w14:textId="77777777"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14:paraId="261420BC" w14:textId="77777777" w:rsidTr="002B16F5">
        <w:tc>
          <w:tcPr>
            <w:tcW w:w="4644" w:type="dxa"/>
            <w:gridSpan w:val="2"/>
            <w:shd w:val="clear" w:color="auto" w:fill="F2F2F2" w:themeFill="background1" w:themeFillShade="F2"/>
          </w:tcPr>
          <w:p w14:paraId="588545E7" w14:textId="77777777"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14:paraId="0BD79FD7" w14:textId="77777777"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  <w:p w14:paraId="6A1BA450" w14:textId="77777777"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  <w:p w14:paraId="417B8D85" w14:textId="77777777" w:rsidR="002B16F5" w:rsidRDefault="002B16F5" w:rsidP="001500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</w:rPr>
              <w:t>……………………………………………………………………..</w:t>
            </w:r>
          </w:p>
          <w:p w14:paraId="3BF0F5D8" w14:textId="77777777" w:rsidR="002B16F5" w:rsidRPr="002B16F5" w:rsidRDefault="002B16F5" w:rsidP="001500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Podpis czytelny wnioskodawcy</w:t>
            </w:r>
          </w:p>
        </w:tc>
      </w:tr>
    </w:tbl>
    <w:p w14:paraId="6D3887CA" w14:textId="77777777" w:rsidR="00FD7E54" w:rsidRDefault="00FD7E54" w:rsidP="0015000B">
      <w:pPr>
        <w:shd w:val="clear" w:color="auto" w:fill="FFFFFF" w:themeFill="background1"/>
      </w:pPr>
    </w:p>
    <w:p w14:paraId="2CBE32C4" w14:textId="77777777" w:rsidR="0015000B" w:rsidRDefault="00277ED6" w:rsidP="00DC5467">
      <w:pPr>
        <w:shd w:val="clear" w:color="auto" w:fill="FFFFFF" w:themeFill="background1"/>
        <w:spacing w:line="240" w:lineRule="auto"/>
      </w:pPr>
      <w:r w:rsidRPr="00277ED6">
        <w:rPr>
          <w:b/>
          <w:sz w:val="20"/>
          <w:szCs w:val="20"/>
        </w:rPr>
        <w:t>*Osoba ze szczególnymi potrzebami</w:t>
      </w:r>
      <w:r w:rsidRPr="00277ED6">
        <w:rPr>
          <w:sz w:val="20"/>
          <w:szCs w:val="20"/>
        </w:rPr>
        <w:t xml:space="preserve"> – to osoba, która ze względu na swoje cechy zewnętrzne lub wewnętrzne, albo ze względu na okoliczności, w których się </w:t>
      </w:r>
      <w:proofErr w:type="gramStart"/>
      <w:r w:rsidRPr="00277ED6">
        <w:rPr>
          <w:sz w:val="20"/>
          <w:szCs w:val="20"/>
        </w:rPr>
        <w:t>znajduje ,</w:t>
      </w:r>
      <w:proofErr w:type="gramEnd"/>
      <w:r w:rsidRPr="00277ED6">
        <w:rPr>
          <w:sz w:val="20"/>
          <w:szCs w:val="20"/>
        </w:rPr>
        <w:t xml:space="preserve"> musi podjąć dodatkowe działania lub zastosować dodatkowe środki w celu przezwyciężenia bariery, aby uczestniczyć w różnych sferach życia na zasadzie równości z innymi osobami </w:t>
      </w:r>
      <w:r>
        <w:rPr>
          <w:sz w:val="20"/>
          <w:szCs w:val="20"/>
        </w:rPr>
        <w:t>(art. 2 pkt 3 ustawy z dnia 19 lipca 2019 r. o zapewnieniu dostępności osobom ze szczególnymi potrzebami – Dz. U. z 2020 poz. 1062)</w:t>
      </w:r>
    </w:p>
    <w:sectPr w:rsidR="0015000B" w:rsidSect="004125D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5B"/>
    <w:rsid w:val="0015000B"/>
    <w:rsid w:val="00264B5B"/>
    <w:rsid w:val="00277ED6"/>
    <w:rsid w:val="002B16F5"/>
    <w:rsid w:val="004125D2"/>
    <w:rsid w:val="007704A4"/>
    <w:rsid w:val="007C6F4D"/>
    <w:rsid w:val="009B0CE9"/>
    <w:rsid w:val="00DA4C4A"/>
    <w:rsid w:val="00DC5467"/>
    <w:rsid w:val="00F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D009"/>
  <w15:docId w15:val="{54F84123-644D-4344-A1D7-71751A9F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kkozlowska</dc:creator>
  <cp:keywords/>
  <dc:description/>
  <cp:lastModifiedBy>Bogdan Kępiński</cp:lastModifiedBy>
  <cp:revision>3</cp:revision>
  <dcterms:created xsi:type="dcterms:W3CDTF">2021-04-20T07:35:00Z</dcterms:created>
  <dcterms:modified xsi:type="dcterms:W3CDTF">2021-04-20T07:35:00Z</dcterms:modified>
</cp:coreProperties>
</file>